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AD77" w14:textId="4D5B25D6" w:rsidR="00DB2250" w:rsidRPr="00FD27E1" w:rsidRDefault="000536B7" w:rsidP="002D2749">
      <w:pPr>
        <w:spacing w:line="360" w:lineRule="auto"/>
        <w:jc w:val="both"/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>NSPCC Child House Opening</w:t>
      </w:r>
    </w:p>
    <w:p w14:paraId="32140575" w14:textId="59608FCA" w:rsidR="00CE1100" w:rsidRPr="00FD27E1" w:rsidRDefault="005155AC" w:rsidP="002D2749">
      <w:pPr>
        <w:spacing w:line="360" w:lineRule="auto"/>
        <w:jc w:val="both"/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>3</w:t>
      </w:r>
      <w:r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  <w:vertAlign w:val="superscript"/>
        </w:rPr>
        <w:t>rd</w:t>
      </w:r>
      <w:r w:rsidR="000536B7"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 xml:space="preserve"> October 2018</w:t>
      </w:r>
    </w:p>
    <w:p w14:paraId="452226FB" w14:textId="77777777" w:rsidR="00CE1100" w:rsidRPr="00FD27E1" w:rsidRDefault="00CE1100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</w:p>
    <w:p w14:paraId="4A3E3DFB" w14:textId="61BC3910" w:rsidR="00CE1100" w:rsidRPr="00FD27E1" w:rsidRDefault="00CE1100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Thank you</w:t>
      </w:r>
      <w:r w:rsidR="00C25BA4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.</w:t>
      </w:r>
    </w:p>
    <w:p w14:paraId="16994BF7" w14:textId="77777777" w:rsidR="0011337A" w:rsidRPr="00FD27E1" w:rsidRDefault="0011337A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</w:p>
    <w:p w14:paraId="401C052A" w14:textId="1203F8AF" w:rsidR="00F30E4E" w:rsidRPr="00FD27E1" w:rsidRDefault="00C25BA4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Good evening ladies and gentlemen. </w:t>
      </w:r>
    </w:p>
    <w:p w14:paraId="3D67FCA9" w14:textId="77777777" w:rsidR="0011337A" w:rsidRPr="00FD27E1" w:rsidRDefault="0011337A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</w:p>
    <w:p w14:paraId="00AEAA4A" w14:textId="2B12F5F4" w:rsidR="009C6EE0" w:rsidRPr="00FD27E1" w:rsidRDefault="00C25BA4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It is a privilege to </w:t>
      </w:r>
      <w:r w:rsidR="00514EC6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be here this evening and </w:t>
      </w: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to </w:t>
      </w:r>
      <w:r w:rsidR="00701EFF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have </w:t>
      </w:r>
      <w:r w:rsidR="005A302B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be</w:t>
      </w:r>
      <w:r w:rsidR="00701EFF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en</w:t>
      </w:r>
      <w:r w:rsidR="005A302B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invited to </w:t>
      </w: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say a few words </w:t>
      </w:r>
      <w:r w:rsidR="00514EC6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about my </w:t>
      </w:r>
      <w:r w:rsidR="00D71792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childhood experiences of sexual abuse</w:t>
      </w:r>
      <w:r w:rsidR="003D2967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; </w:t>
      </w:r>
      <w:r w:rsidR="005D582F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and to place </w:t>
      </w:r>
      <w:r w:rsidR="003D2967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the</w:t>
      </w:r>
      <w:r w:rsidR="005D582F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se </w:t>
      </w:r>
      <w:r w:rsidR="009C6EE0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traumatic </w:t>
      </w:r>
      <w:r w:rsidR="005D582F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events and the</w:t>
      </w:r>
      <w:r w:rsidR="003D2967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consequences to my mental and emotional health</w:t>
      </w:r>
      <w:r w:rsidR="005D582F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in the context of this </w:t>
      </w:r>
      <w:r w:rsidR="009C6EE0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remarkable facility.</w:t>
      </w:r>
    </w:p>
    <w:p w14:paraId="4D2F994B" w14:textId="77777777" w:rsidR="009C6EE0" w:rsidRPr="00FD27E1" w:rsidRDefault="009C6EE0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  <w:highlight w:val="yellow"/>
        </w:rPr>
      </w:pPr>
    </w:p>
    <w:p w14:paraId="687E7C3A" w14:textId="6015FD92" w:rsidR="0011337A" w:rsidRPr="00FD27E1" w:rsidRDefault="00371D71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My ho</w:t>
      </w:r>
      <w:r w:rsidR="009C60D9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pe is that </w:t>
      </w:r>
      <w:r w:rsidR="00F01214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my </w:t>
      </w:r>
      <w:r w:rsidR="008B3DE3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words </w:t>
      </w:r>
      <w:r w:rsidR="009C60D9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will underline how hugely important </w:t>
      </w:r>
      <w:r w:rsidR="0011337A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th</w:t>
      </w:r>
      <w:r w:rsidR="00237125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e services </w:t>
      </w:r>
      <w:r w:rsidR="007467F7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offered in this house</w:t>
      </w:r>
      <w:r w:rsidR="0011337A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will be</w:t>
      </w:r>
      <w:r w:rsidR="00715E16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as a catalyst for </w:t>
      </w:r>
      <w:r w:rsidR="00006CD4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the profound healing in </w:t>
      </w:r>
      <w:r w:rsidR="0011337A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the lives of</w:t>
      </w:r>
      <w:r w:rsidR="009C60D9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</w:t>
      </w:r>
      <w:r w:rsidR="00305DC3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the</w:t>
      </w:r>
      <w:r w:rsidR="00AC291F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many 1000s </w:t>
      </w:r>
      <w:r w:rsidR="0011337A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of traumatised children, and their families, </w:t>
      </w:r>
      <w:r w:rsidR="003C5FFF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who </w:t>
      </w:r>
      <w:r w:rsidR="00305DC3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will </w:t>
      </w:r>
      <w:r w:rsidR="003C5FFF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walk through these doors</w:t>
      </w:r>
      <w:r w:rsidR="00AC291F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in the next few years</w:t>
      </w:r>
      <w:r w:rsidR="0011337A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.</w:t>
      </w:r>
    </w:p>
    <w:p w14:paraId="46ADA321" w14:textId="77777777" w:rsidR="001F78CB" w:rsidRPr="00FD27E1" w:rsidRDefault="001F78CB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</w:p>
    <w:p w14:paraId="38B6C62C" w14:textId="5BBAB6DF" w:rsidR="00D31F20" w:rsidRPr="00FD27E1" w:rsidRDefault="00850E41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For the record, I </w:t>
      </w:r>
      <w:r w:rsidR="00C25BA4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am</w:t>
      </w:r>
      <w:r w:rsidR="00CE1100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a survivor of child sexual abuse</w:t>
      </w: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; </w:t>
      </w:r>
      <w:r w:rsidR="009C60D9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It took me many years to admit that to myself let alone anyone else. </w:t>
      </w:r>
      <w:r w:rsidR="004D395F" w:rsidRPr="00FD27E1">
        <w:rPr>
          <w:rFonts w:ascii="Baskerville" w:hAnsi="Baskerville" w:cs="Times New Roman"/>
          <w:color w:val="000000" w:themeColor="text1"/>
          <w:sz w:val="28"/>
          <w:szCs w:val="28"/>
        </w:rPr>
        <w:t>Like almost all survivors, I was too ashamed</w:t>
      </w:r>
      <w:r w:rsidR="007467F7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, </w:t>
      </w:r>
      <w:r w:rsidR="004D395F" w:rsidRPr="00FD27E1">
        <w:rPr>
          <w:rFonts w:ascii="Baskerville" w:hAnsi="Baskerville" w:cs="Times New Roman"/>
          <w:color w:val="000000" w:themeColor="text1"/>
          <w:sz w:val="28"/>
          <w:szCs w:val="28"/>
        </w:rPr>
        <w:t>scared</w:t>
      </w:r>
      <w:r w:rsidR="000232D3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, too traumatised </w:t>
      </w:r>
      <w:r w:rsidR="004D395F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to tell anyone what had happened...not my parents, friends or family. </w:t>
      </w:r>
    </w:p>
    <w:p w14:paraId="06B7878F" w14:textId="77777777" w:rsidR="00D31F20" w:rsidRPr="00FD27E1" w:rsidRDefault="00D31F20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</w:p>
    <w:p w14:paraId="6FB80E92" w14:textId="2C3ED30C" w:rsidR="004D395F" w:rsidRPr="00FD27E1" w:rsidRDefault="000C1D02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To put it simply – the </w:t>
      </w:r>
      <w:r w:rsidR="00CC78BD" w:rsidRPr="00FD27E1">
        <w:rPr>
          <w:rFonts w:ascii="Baskerville" w:hAnsi="Baskerville" w:cs="Times New Roman"/>
          <w:color w:val="000000" w:themeColor="text1"/>
          <w:sz w:val="28"/>
          <w:szCs w:val="28"/>
        </w:rPr>
        <w:t>abuse crippled me</w:t>
      </w:r>
      <w:r w:rsidR="000232D3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for many years</w:t>
      </w:r>
      <w:r w:rsidR="007E376D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– I avoided all physical, emotional and sexual intimacy for most of my adult life, such was the trauma of the abuse.</w:t>
      </w:r>
    </w:p>
    <w:p w14:paraId="2711A1B2" w14:textId="77777777" w:rsidR="009C60D9" w:rsidRPr="00FD27E1" w:rsidRDefault="009C60D9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</w:p>
    <w:p w14:paraId="05765645" w14:textId="6B3144DC" w:rsidR="001D3062" w:rsidRPr="00FD27E1" w:rsidRDefault="00816BD3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>When I was eight years old, I was targeted by a group of paedophiles who</w:t>
      </w:r>
      <w:r w:rsidR="003979A4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threat</w:t>
      </w:r>
      <w:r w:rsidR="001D3062" w:rsidRPr="00FD27E1">
        <w:rPr>
          <w:rFonts w:ascii="Baskerville" w:hAnsi="Baskerville" w:cs="Times New Roman"/>
          <w:color w:val="000000" w:themeColor="text1"/>
          <w:sz w:val="28"/>
          <w:szCs w:val="28"/>
        </w:rPr>
        <w:t>ened, coerced and forced me to endure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</w:t>
      </w:r>
      <w:r w:rsidR="00277152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an 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>18-months</w:t>
      </w:r>
      <w:r w:rsidR="003979A4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</w:t>
      </w:r>
      <w:r w:rsidR="001D3062" w:rsidRPr="00FD27E1">
        <w:rPr>
          <w:rFonts w:ascii="Baskerville" w:hAnsi="Baskerville" w:cs="Times New Roman"/>
          <w:color w:val="000000" w:themeColor="text1"/>
          <w:sz w:val="28"/>
          <w:szCs w:val="28"/>
        </w:rPr>
        <w:t>or so</w:t>
      </w:r>
      <w:r w:rsidR="003979A4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</w:t>
      </w:r>
      <w:r w:rsidR="00277152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period 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>of horrific sexual abuse</w:t>
      </w:r>
      <w:r w:rsidR="00A033E6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. </w:t>
      </w:r>
    </w:p>
    <w:p w14:paraId="0AD8DEEB" w14:textId="3CECA0E2" w:rsidR="006B6CB3" w:rsidRPr="00FD27E1" w:rsidRDefault="006B6CB3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</w:p>
    <w:p w14:paraId="504600DB" w14:textId="70610B3E" w:rsidR="006B6CB3" w:rsidRPr="00FD27E1" w:rsidRDefault="00A033E6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lastRenderedPageBreak/>
        <w:t>They</w:t>
      </w:r>
      <w:r w:rsidR="006B6CB3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made me feel that I was entirely re</w:t>
      </w:r>
      <w:r w:rsidR="005C78C5" w:rsidRPr="00FD27E1">
        <w:rPr>
          <w:rFonts w:ascii="Baskerville" w:hAnsi="Baskerville" w:cs="Times New Roman"/>
          <w:color w:val="000000" w:themeColor="text1"/>
          <w:sz w:val="28"/>
          <w:szCs w:val="28"/>
        </w:rPr>
        <w:t>sponsible for what happened.</w:t>
      </w:r>
      <w:r w:rsidR="006B6CB3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They</w:t>
      </w:r>
      <w:r w:rsidR="006B065F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behaved as if they were entitled to do what they were doing; </w:t>
      </w:r>
      <w:r w:rsidR="00EF50E6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it was their right; </w:t>
      </w:r>
      <w:r w:rsidR="006B065F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they </w:t>
      </w:r>
      <w:r w:rsidR="006B6CB3" w:rsidRPr="00FD27E1">
        <w:rPr>
          <w:rFonts w:ascii="Baskerville" w:hAnsi="Baskerville" w:cs="Times New Roman"/>
          <w:color w:val="000000" w:themeColor="text1"/>
          <w:sz w:val="28"/>
          <w:szCs w:val="28"/>
        </w:rPr>
        <w:t>convinced my that it was ALL my fault.</w:t>
      </w:r>
      <w:r w:rsidR="005C78C5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</w:t>
      </w:r>
    </w:p>
    <w:p w14:paraId="289BA33B" w14:textId="77777777" w:rsidR="006B6CB3" w:rsidRPr="00FD27E1" w:rsidRDefault="006B6CB3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</w:p>
    <w:p w14:paraId="5CE4CAD4" w14:textId="1B5F86AF" w:rsidR="006B6CB3" w:rsidRPr="00FD27E1" w:rsidRDefault="006B6CB3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The menace, the unrelenting pressure, the fear and shame I felt, the threats to my life…. </w:t>
      </w:r>
      <w:r w:rsidR="006534E1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were 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far worse that the actual </w:t>
      </w:r>
      <w:r w:rsidR="002D7CE4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physical sexual </w:t>
      </w:r>
      <w:r w:rsidR="00A033E6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abuse 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>that took place.</w:t>
      </w:r>
      <w:r w:rsidR="00282108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</w:t>
      </w:r>
    </w:p>
    <w:p w14:paraId="151A0414" w14:textId="77777777" w:rsidR="002D7CE4" w:rsidRPr="00FD27E1" w:rsidRDefault="002D7CE4" w:rsidP="002D2749">
      <w:pPr>
        <w:spacing w:line="360" w:lineRule="auto"/>
        <w:jc w:val="both"/>
        <w:rPr>
          <w:rFonts w:ascii="Baskerville" w:eastAsiaTheme="minorHAnsi" w:hAnsi="Baskerville" w:cs="Times New Roman"/>
          <w:b/>
          <w:color w:val="000000" w:themeColor="text1"/>
          <w:sz w:val="28"/>
          <w:szCs w:val="28"/>
          <w:lang w:eastAsia="en-US"/>
        </w:rPr>
      </w:pPr>
    </w:p>
    <w:p w14:paraId="63619118" w14:textId="2F84507A" w:rsidR="00934047" w:rsidRPr="00FD27E1" w:rsidRDefault="00934047" w:rsidP="002D2749">
      <w:pPr>
        <w:spacing w:line="360" w:lineRule="auto"/>
        <w:jc w:val="both"/>
        <w:rPr>
          <w:rFonts w:ascii="Baskerville" w:eastAsiaTheme="minorHAnsi" w:hAnsi="Baskerville" w:cs="Times New Roman"/>
          <w:b/>
          <w:color w:val="000000" w:themeColor="text1"/>
          <w:sz w:val="28"/>
          <w:szCs w:val="28"/>
          <w:lang w:eastAsia="en-US"/>
        </w:rPr>
      </w:pPr>
      <w:r w:rsidRPr="00FD27E1">
        <w:rPr>
          <w:rFonts w:ascii="Baskerville" w:eastAsiaTheme="minorHAnsi" w:hAnsi="Baskerville" w:cs="Times New Roman"/>
          <w:b/>
          <w:color w:val="000000" w:themeColor="text1"/>
          <w:sz w:val="28"/>
          <w:szCs w:val="28"/>
          <w:lang w:eastAsia="en-US"/>
        </w:rPr>
        <w:t>Puberty</w:t>
      </w:r>
    </w:p>
    <w:p w14:paraId="54B777C8" w14:textId="2F7CD76F" w:rsidR="00664D81" w:rsidRPr="00FD27E1" w:rsidRDefault="00C32EDD" w:rsidP="002D2749">
      <w:pPr>
        <w:spacing w:line="360" w:lineRule="auto"/>
        <w:jc w:val="both"/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</w:pPr>
      <w:r w:rsidRPr="00FD27E1"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  <w:t xml:space="preserve">As soon </w:t>
      </w:r>
      <w:r w:rsidR="002C1FC3" w:rsidRPr="00FD27E1"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  <w:t>it</w:t>
      </w:r>
      <w:r w:rsidRPr="00FD27E1"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  <w:t xml:space="preserve"> had finished, I buried the memories so deep inside of me I</w:t>
      </w:r>
      <w:r w:rsidRPr="00FD27E1">
        <w:rPr>
          <w:rFonts w:ascii="Baskerville" w:eastAsia="Times New Roman" w:hAnsi="Baskerville" w:cs="Times New Roman"/>
          <w:color w:val="000000" w:themeColor="text1"/>
          <w:sz w:val="28"/>
          <w:szCs w:val="28"/>
        </w:rPr>
        <w:t xml:space="preserve"> </w:t>
      </w:r>
      <w:r w:rsidRPr="00FD27E1"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  <w:t xml:space="preserve">could barely remember anything – until, aged 12, my reaching puberty triggered off relentless and savage flashbacks. </w:t>
      </w:r>
    </w:p>
    <w:p w14:paraId="142EF968" w14:textId="77777777" w:rsidR="00664D81" w:rsidRPr="00FD27E1" w:rsidRDefault="00664D81" w:rsidP="002D2749">
      <w:pPr>
        <w:spacing w:line="360" w:lineRule="auto"/>
        <w:jc w:val="both"/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</w:pPr>
    </w:p>
    <w:p w14:paraId="7DF4A862" w14:textId="5A4C7A26" w:rsidR="00FD3882" w:rsidRPr="00FD27E1" w:rsidRDefault="00664D81" w:rsidP="002D2749">
      <w:pPr>
        <w:spacing w:line="360" w:lineRule="auto"/>
        <w:jc w:val="both"/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</w:pPr>
      <w:r w:rsidRPr="00FD27E1"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  <w:t xml:space="preserve">There was suddenly </w:t>
      </w:r>
      <w:r w:rsidR="00C32EDD" w:rsidRPr="00FD27E1"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  <w:t>a deep, visceral feeling of horror inside which was overwhelming</w:t>
      </w:r>
      <w:r w:rsidR="00FD3882" w:rsidRPr="00FD27E1">
        <w:rPr>
          <w:rFonts w:ascii="Baskerville" w:eastAsiaTheme="minorHAnsi" w:hAnsi="Baskerville" w:cs="Times New Roman"/>
          <w:color w:val="000000" w:themeColor="text1"/>
          <w:sz w:val="28"/>
          <w:szCs w:val="28"/>
          <w:lang w:val="en-US" w:eastAsia="en-US"/>
        </w:rPr>
        <w:t>.</w:t>
      </w:r>
      <w:r w:rsidR="00C32EDD" w:rsidRPr="00FD27E1"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176C4586" w14:textId="77777777" w:rsidR="00C32EDD" w:rsidRPr="00FD27E1" w:rsidRDefault="00C32EDD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</w:p>
    <w:p w14:paraId="72700ED0" w14:textId="3E7E3906" w:rsidR="001E2FCB" w:rsidRPr="00FD27E1" w:rsidRDefault="001E2FCB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>On the surface</w:t>
      </w:r>
      <w:r w:rsidR="000315E5" w:rsidRPr="00FD27E1">
        <w:rPr>
          <w:rFonts w:ascii="Baskerville" w:hAnsi="Baskerville" w:cs="Times New Roman"/>
          <w:color w:val="000000" w:themeColor="text1"/>
          <w:sz w:val="28"/>
          <w:szCs w:val="28"/>
        </w:rPr>
        <w:t>,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</w:t>
      </w:r>
      <w:r w:rsidR="00FA3A33" w:rsidRPr="00FD27E1">
        <w:rPr>
          <w:rFonts w:ascii="Baskerville" w:hAnsi="Baskerville" w:cs="Times New Roman"/>
          <w:color w:val="000000" w:themeColor="text1"/>
          <w:sz w:val="28"/>
          <w:szCs w:val="28"/>
        </w:rPr>
        <w:t>at the beginning</w:t>
      </w:r>
      <w:r w:rsidR="000315E5" w:rsidRPr="00FD27E1">
        <w:rPr>
          <w:rFonts w:ascii="Baskerville" w:hAnsi="Baskerville" w:cs="Times New Roman"/>
          <w:color w:val="000000" w:themeColor="text1"/>
          <w:sz w:val="28"/>
          <w:szCs w:val="28"/>
        </w:rPr>
        <w:t>,</w:t>
      </w:r>
      <w:r w:rsidR="00FA3A33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everything looked fine; I could flick a switch in my mind and ‘act’ so no one knew what was really going on. </w:t>
      </w:r>
      <w:r w:rsidR="00D86579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But </w:t>
      </w:r>
      <w:r w:rsidR="00483DCB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I was 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>scared of being attacked</w:t>
      </w:r>
      <w:r w:rsidR="00671177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by strangers and even men I knew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; I began to withdraw within myself; I became very anxious, depressed and often paranoid about other people’s intentions. </w:t>
      </w:r>
    </w:p>
    <w:p w14:paraId="4FF53999" w14:textId="77777777" w:rsidR="001E2FCB" w:rsidRPr="00FD27E1" w:rsidRDefault="001E2FCB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</w:pPr>
    </w:p>
    <w:p w14:paraId="0DAF7C20" w14:textId="74EDCA63" w:rsidR="001E2FCB" w:rsidRPr="00FD27E1" w:rsidRDefault="00934047" w:rsidP="002D2749">
      <w:pPr>
        <w:spacing w:line="360" w:lineRule="auto"/>
        <w:jc w:val="both"/>
        <w:rPr>
          <w:rFonts w:ascii="Baskerville" w:hAnsi="Baskerville" w:cs="Times New Roman"/>
          <w:b/>
          <w:bCs/>
          <w:color w:val="000000" w:themeColor="text1"/>
          <w:sz w:val="28"/>
          <w:szCs w:val="28"/>
          <w:lang w:val="en-GB" w:eastAsia="en-US"/>
        </w:rPr>
      </w:pPr>
      <w:r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  <w:lang w:val="en-GB" w:eastAsia="en-US"/>
        </w:rPr>
        <w:t>Getting drunk</w:t>
      </w:r>
      <w:r w:rsidR="001E2FCB"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  <w:lang w:val="en-GB" w:eastAsia="en-US"/>
        </w:rPr>
        <w:t xml:space="preserve"> </w:t>
      </w:r>
    </w:p>
    <w:p w14:paraId="389D4069" w14:textId="77777777" w:rsidR="002D2749" w:rsidRPr="00FD27E1" w:rsidRDefault="00AD45D6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 xml:space="preserve">For a while </w:t>
      </w:r>
      <w:r w:rsidR="00F42FDD"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 xml:space="preserve">getting drunk was (at least for me) the obvious answer. </w:t>
      </w:r>
      <w:r w:rsidR="00671177"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 xml:space="preserve">I </w:t>
      </w:r>
      <w:r w:rsidR="00AD69E8"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 xml:space="preserve">started drinking </w:t>
      </w:r>
      <w:r w:rsidR="008C416E"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>in my mid teens and whilst</w:t>
      </w:r>
      <w:r w:rsidR="001E2FCB"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 xml:space="preserve"> I hated the taste</w:t>
      </w:r>
      <w:r w:rsidR="00671177"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>,</w:t>
      </w:r>
      <w:r w:rsidR="001E2FCB"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 xml:space="preserve"> the effect throughout my body was sensational. </w:t>
      </w:r>
    </w:p>
    <w:p w14:paraId="7B75F83A" w14:textId="77777777" w:rsidR="002D2749" w:rsidRPr="00FD27E1" w:rsidRDefault="002D2749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</w:pPr>
    </w:p>
    <w:p w14:paraId="6EA30397" w14:textId="03BCC248" w:rsidR="000456A8" w:rsidRPr="00FD27E1" w:rsidRDefault="001E2FCB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>It felt like a chemical reaction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  <w:lang w:val="en-US" w:eastAsia="en-US"/>
        </w:rPr>
        <w:t xml:space="preserve"> surging 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>through me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  <w:lang w:val="en-US" w:eastAsia="en-US"/>
        </w:rPr>
        <w:t>,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 xml:space="preserve"> and I felt ALIVE in a way that I never had before. </w:t>
      </w:r>
    </w:p>
    <w:p w14:paraId="5219115E" w14:textId="77777777" w:rsidR="009A3C3B" w:rsidRPr="00FD27E1" w:rsidRDefault="009A3C3B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</w:pPr>
    </w:p>
    <w:p w14:paraId="5E1C972C" w14:textId="53A0B345" w:rsidR="009A3C3B" w:rsidRPr="00FD27E1" w:rsidRDefault="009A3C3B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>These feelings of euphoria didn’t last but getting to oblivion was the only way to drown the horrific feelings and savage, obsessive thoughts of self hatred.</w:t>
      </w:r>
      <w:r w:rsidR="00AB6898" w:rsidRPr="00FD27E1">
        <w:rPr>
          <w:rFonts w:ascii="Baskerville" w:hAnsi="Baskerville" w:cs="Times New Roman"/>
          <w:color w:val="000000" w:themeColor="text1"/>
          <w:sz w:val="28"/>
          <w:szCs w:val="28"/>
          <w:lang w:val="en-GB" w:eastAsia="en-US"/>
        </w:rPr>
        <w:t xml:space="preserve"> </w:t>
      </w:r>
    </w:p>
    <w:p w14:paraId="452FFD7E" w14:textId="77777777" w:rsidR="000456A8" w:rsidRPr="00FD27E1" w:rsidRDefault="000456A8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</w:pPr>
    </w:p>
    <w:p w14:paraId="52C7E0CC" w14:textId="77777777" w:rsidR="00876D23" w:rsidRPr="00FD27E1" w:rsidRDefault="000456A8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lastRenderedPageBreak/>
        <w:t>I</w:t>
      </w:r>
      <w:r w:rsidR="001E2FCB"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 xml:space="preserve"> </w:t>
      </w:r>
      <w:r w:rsidR="00EC0E2E"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 xml:space="preserve">was </w:t>
      </w:r>
      <w:r w:rsidR="00B86393"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 xml:space="preserve">very </w:t>
      </w:r>
      <w:r w:rsidR="00EC0E2E"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 xml:space="preserve">fortunate </w:t>
      </w:r>
      <w:r w:rsidR="00876D23"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>to hit</w:t>
      </w:r>
      <w:r w:rsidR="001E2FCB"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 xml:space="preserve"> rock bottom aged 20 years and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 xml:space="preserve"> </w:t>
      </w:r>
      <w:r w:rsidR="00E56789"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 xml:space="preserve">in March 1993 I 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 xml:space="preserve">went to my first </w:t>
      </w:r>
      <w:r w:rsidR="001E2FCB"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>A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 xml:space="preserve">A meeting. </w:t>
      </w:r>
      <w:r w:rsidR="00EC0E2E"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 xml:space="preserve">Thanks to AA, 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  <w:t>I haven’t had a drink since.</w:t>
      </w:r>
      <w:r w:rsidR="006450F3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</w:t>
      </w:r>
    </w:p>
    <w:p w14:paraId="1AC36AF1" w14:textId="77777777" w:rsidR="00876D23" w:rsidRPr="00FD27E1" w:rsidRDefault="00876D23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</w:p>
    <w:p w14:paraId="5479D38D" w14:textId="5907C953" w:rsidR="00C02AC0" w:rsidRPr="00FD27E1" w:rsidRDefault="00A30690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This was the turning point </w:t>
      </w:r>
      <w:r w:rsidR="00483DCB" w:rsidRPr="00FD27E1">
        <w:rPr>
          <w:rFonts w:ascii="Baskerville" w:hAnsi="Baskerville" w:cs="Times New Roman"/>
          <w:color w:val="000000" w:themeColor="text1"/>
          <w:sz w:val="28"/>
          <w:szCs w:val="28"/>
        </w:rPr>
        <w:t>in my life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>, and out of desperation I asked for help.</w:t>
      </w:r>
    </w:p>
    <w:p w14:paraId="40819FFA" w14:textId="77777777" w:rsidR="006450F3" w:rsidRPr="00FD27E1" w:rsidRDefault="006450F3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</w:p>
    <w:p w14:paraId="0C71038D" w14:textId="7C7482E6" w:rsidR="00282108" w:rsidRPr="00FD27E1" w:rsidRDefault="00016FB2" w:rsidP="002D2749">
      <w:pPr>
        <w:spacing w:line="360" w:lineRule="auto"/>
        <w:jc w:val="both"/>
        <w:rPr>
          <w:rFonts w:ascii="Baskerville" w:eastAsiaTheme="minorHAnsi" w:hAnsi="Baskerville" w:cs="Times New Roman"/>
          <w:b/>
          <w:bCs/>
          <w:color w:val="000000" w:themeColor="text1"/>
          <w:sz w:val="28"/>
          <w:szCs w:val="28"/>
          <w:lang w:eastAsia="en-US"/>
        </w:rPr>
      </w:pPr>
      <w:r w:rsidRPr="00FD27E1">
        <w:rPr>
          <w:rFonts w:ascii="Baskerville" w:eastAsiaTheme="minorHAnsi" w:hAnsi="Baskerville" w:cs="Times New Roman"/>
          <w:b/>
          <w:bCs/>
          <w:color w:val="000000" w:themeColor="text1"/>
          <w:sz w:val="28"/>
          <w:szCs w:val="28"/>
          <w:lang w:eastAsia="en-US"/>
        </w:rPr>
        <w:t>Supporting survivors of abuse</w:t>
      </w:r>
    </w:p>
    <w:p w14:paraId="71D680CE" w14:textId="4C49C134" w:rsidR="00EF50E6" w:rsidRPr="00FD27E1" w:rsidRDefault="0014703C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>Supporting survivors of child sexual abuse is a hugely complex issue</w:t>
      </w:r>
      <w:r w:rsidR="005E210C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, but </w:t>
      </w:r>
      <w:r w:rsidR="009C6C29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here’s the good news - </w:t>
      </w:r>
      <w:r w:rsidR="005E210C" w:rsidRPr="00FD27E1">
        <w:rPr>
          <w:rFonts w:ascii="Baskerville" w:hAnsi="Baskerville" w:cs="Times New Roman"/>
          <w:color w:val="000000" w:themeColor="text1"/>
          <w:sz w:val="28"/>
          <w:szCs w:val="28"/>
        </w:rPr>
        <w:t>when done we</w:t>
      </w:r>
      <w:r w:rsidR="00B52004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ll </w:t>
      </w:r>
      <w:r w:rsidR="009C6C29" w:rsidRPr="00FD27E1">
        <w:rPr>
          <w:rFonts w:ascii="Baskerville" w:hAnsi="Baskerville" w:cs="Times New Roman"/>
          <w:color w:val="000000" w:themeColor="text1"/>
          <w:sz w:val="28"/>
          <w:szCs w:val="28"/>
        </w:rPr>
        <w:t>it</w:t>
      </w:r>
      <w:r w:rsidR="00B52004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can be</w:t>
      </w:r>
      <w:r w:rsidR="009C6C29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</w:t>
      </w:r>
      <w:r w:rsidR="005E210C" w:rsidRPr="00FD27E1">
        <w:rPr>
          <w:rFonts w:ascii="Baskerville" w:hAnsi="Baskerville" w:cs="Times New Roman"/>
          <w:color w:val="000000" w:themeColor="text1"/>
          <w:sz w:val="28"/>
          <w:szCs w:val="28"/>
        </w:rPr>
        <w:t>a hugely positive, life transforming experience</w:t>
      </w:r>
      <w:r w:rsidR="00EF50E6" w:rsidRPr="00FD27E1">
        <w:rPr>
          <w:rFonts w:ascii="Baskerville" w:hAnsi="Baskerville" w:cs="Times New Roman"/>
          <w:color w:val="000000" w:themeColor="text1"/>
          <w:sz w:val="28"/>
          <w:szCs w:val="28"/>
        </w:rPr>
        <w:t>.</w:t>
      </w:r>
    </w:p>
    <w:p w14:paraId="3AA6D885" w14:textId="77777777" w:rsidR="00EF50E6" w:rsidRPr="00FD27E1" w:rsidRDefault="00EF50E6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</w:p>
    <w:p w14:paraId="46B0B8E3" w14:textId="72A500AC" w:rsidR="004F4B21" w:rsidRPr="00FD27E1" w:rsidRDefault="00B52004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>I’ve witnessed this</w:t>
      </w:r>
      <w:r w:rsidR="00255FEE"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healing</w:t>
      </w:r>
      <w:r w:rsidRPr="00FD27E1">
        <w:rPr>
          <w:rFonts w:ascii="Baskerville" w:hAnsi="Baskerville" w:cs="Times New Roman"/>
          <w:color w:val="000000" w:themeColor="text1"/>
          <w:sz w:val="28"/>
          <w:szCs w:val="28"/>
        </w:rPr>
        <w:t xml:space="preserve"> in many other survivors, as well as in myself.</w:t>
      </w:r>
    </w:p>
    <w:p w14:paraId="2B162AB4" w14:textId="77777777" w:rsidR="00282108" w:rsidRPr="00FD27E1" w:rsidRDefault="00282108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</w:rPr>
      </w:pPr>
    </w:p>
    <w:p w14:paraId="7F2569D8" w14:textId="42F699D7" w:rsidR="006B3115" w:rsidRPr="00FD27E1" w:rsidRDefault="00BD50E1" w:rsidP="002D2749">
      <w:pPr>
        <w:spacing w:line="360" w:lineRule="auto"/>
        <w:jc w:val="both"/>
        <w:rPr>
          <w:rFonts w:ascii="Baskerville" w:hAnsi="Baskerville" w:cstheme="minorBidi"/>
          <w:color w:val="000000" w:themeColor="text1"/>
          <w:sz w:val="28"/>
          <w:szCs w:val="28"/>
        </w:rPr>
      </w:pPr>
      <w:r w:rsidRPr="00FD27E1">
        <w:rPr>
          <w:rFonts w:ascii="Baskerville" w:hAnsi="Baskerville" w:cstheme="minorBidi"/>
          <w:color w:val="000000" w:themeColor="text1"/>
          <w:sz w:val="28"/>
          <w:szCs w:val="28"/>
        </w:rPr>
        <w:t xml:space="preserve">The conscious decision to ‘go back in’ and re-live the memories takes enormous courage. Life feels so savage and overtly threatening when one goes back in. </w:t>
      </w:r>
    </w:p>
    <w:p w14:paraId="0978B663" w14:textId="77777777" w:rsidR="00887361" w:rsidRPr="00FD27E1" w:rsidRDefault="00887361" w:rsidP="002D2749">
      <w:pPr>
        <w:spacing w:line="360" w:lineRule="auto"/>
        <w:jc w:val="both"/>
        <w:rPr>
          <w:rFonts w:ascii="Baskerville" w:hAnsi="Baskerville" w:cstheme="minorBidi"/>
          <w:color w:val="000000" w:themeColor="text1"/>
          <w:sz w:val="28"/>
          <w:szCs w:val="28"/>
        </w:rPr>
      </w:pPr>
    </w:p>
    <w:p w14:paraId="7C2F40C5" w14:textId="3658A503" w:rsidR="006B3115" w:rsidRPr="00FD27E1" w:rsidRDefault="006B3115" w:rsidP="002D2749">
      <w:pPr>
        <w:spacing w:line="360" w:lineRule="auto"/>
        <w:contextualSpacing/>
        <w:jc w:val="both"/>
        <w:rPr>
          <w:rFonts w:ascii="Baskerville" w:hAnsi="Baskerville" w:cstheme="minorBidi"/>
          <w:color w:val="000000" w:themeColor="text1"/>
          <w:sz w:val="28"/>
          <w:szCs w:val="28"/>
        </w:rPr>
      </w:pPr>
      <w:r w:rsidRPr="00FD27E1">
        <w:rPr>
          <w:rFonts w:ascii="Baskerville" w:hAnsi="Baskerville" w:cstheme="minorBidi"/>
          <w:color w:val="000000" w:themeColor="text1"/>
          <w:sz w:val="28"/>
          <w:szCs w:val="28"/>
        </w:rPr>
        <w:t xml:space="preserve">I </w:t>
      </w:r>
      <w:r w:rsidR="00FD6329" w:rsidRPr="00FD27E1">
        <w:rPr>
          <w:rFonts w:ascii="Baskerville" w:hAnsi="Baskerville" w:cstheme="minorBidi"/>
          <w:color w:val="000000" w:themeColor="text1"/>
          <w:sz w:val="28"/>
          <w:szCs w:val="28"/>
        </w:rPr>
        <w:t>needed</w:t>
      </w:r>
      <w:r w:rsidRPr="00FD27E1">
        <w:rPr>
          <w:rFonts w:ascii="Baskerville" w:hAnsi="Baskerville" w:cstheme="minorBidi"/>
          <w:color w:val="000000" w:themeColor="text1"/>
          <w:sz w:val="28"/>
          <w:szCs w:val="28"/>
        </w:rPr>
        <w:t xml:space="preserve"> to know deep down inside of myself that I really wasn’t responsible for the abuse</w:t>
      </w:r>
      <w:r w:rsidR="00FD6329" w:rsidRPr="00FD27E1">
        <w:rPr>
          <w:rFonts w:ascii="Baskerville" w:hAnsi="Baskerville" w:cstheme="minorBidi"/>
          <w:color w:val="000000" w:themeColor="text1"/>
          <w:sz w:val="28"/>
          <w:szCs w:val="28"/>
        </w:rPr>
        <w:t xml:space="preserve">. </w:t>
      </w:r>
      <w:r w:rsidR="003E2674" w:rsidRPr="00FD27E1">
        <w:rPr>
          <w:rFonts w:ascii="Baskerville" w:hAnsi="Baskerville" w:cstheme="minorBidi"/>
          <w:color w:val="000000" w:themeColor="text1"/>
          <w:sz w:val="28"/>
          <w:szCs w:val="28"/>
        </w:rPr>
        <w:t xml:space="preserve">It took </w:t>
      </w:r>
      <w:r w:rsidR="00446D77" w:rsidRPr="00FD27E1">
        <w:rPr>
          <w:rFonts w:ascii="Baskerville" w:hAnsi="Baskerville" w:cstheme="minorBidi"/>
          <w:color w:val="000000" w:themeColor="text1"/>
          <w:sz w:val="28"/>
          <w:szCs w:val="28"/>
        </w:rPr>
        <w:t>until my late 30s</w:t>
      </w:r>
      <w:r w:rsidR="003E2674" w:rsidRPr="00FD27E1">
        <w:rPr>
          <w:rFonts w:ascii="Baskerville" w:hAnsi="Baskerville" w:cstheme="minorBidi"/>
          <w:color w:val="000000" w:themeColor="text1"/>
          <w:sz w:val="28"/>
          <w:szCs w:val="28"/>
        </w:rPr>
        <w:t xml:space="preserve"> to fully accept this. </w:t>
      </w:r>
      <w:r w:rsidR="00446D77" w:rsidRPr="00FD27E1">
        <w:rPr>
          <w:rFonts w:ascii="Baskerville" w:hAnsi="Baskerville" w:cstheme="minorBidi"/>
          <w:color w:val="000000" w:themeColor="text1"/>
          <w:sz w:val="28"/>
          <w:szCs w:val="28"/>
        </w:rPr>
        <w:t xml:space="preserve">This is one of the challenges of living with </w:t>
      </w:r>
      <w:r w:rsidR="00E553CE" w:rsidRPr="00FD27E1">
        <w:rPr>
          <w:rFonts w:ascii="Baskerville" w:hAnsi="Baskerville" w:cstheme="minorBidi"/>
          <w:color w:val="000000" w:themeColor="text1"/>
          <w:sz w:val="28"/>
          <w:szCs w:val="28"/>
        </w:rPr>
        <w:t xml:space="preserve">long term </w:t>
      </w:r>
      <w:r w:rsidR="00446D77" w:rsidRPr="00FD27E1">
        <w:rPr>
          <w:rFonts w:ascii="Baskerville" w:hAnsi="Baskerville" w:cstheme="minorBidi"/>
          <w:color w:val="000000" w:themeColor="text1"/>
          <w:sz w:val="28"/>
          <w:szCs w:val="28"/>
        </w:rPr>
        <w:t>suppressed memories and complex PTSD.</w:t>
      </w:r>
    </w:p>
    <w:p w14:paraId="5B4FB4D1" w14:textId="1BD8AABE" w:rsidR="00430310" w:rsidRPr="00FD27E1" w:rsidRDefault="00430310" w:rsidP="002D2749">
      <w:pPr>
        <w:spacing w:line="360" w:lineRule="auto"/>
        <w:contextualSpacing/>
        <w:jc w:val="both"/>
        <w:rPr>
          <w:rFonts w:ascii="Baskerville" w:hAnsi="Baskerville" w:cstheme="minorBidi"/>
          <w:color w:val="000000" w:themeColor="text1"/>
          <w:sz w:val="28"/>
          <w:szCs w:val="28"/>
        </w:rPr>
      </w:pPr>
    </w:p>
    <w:p w14:paraId="74C5DADC" w14:textId="77777777" w:rsidR="00704ED3" w:rsidRPr="00FD27E1" w:rsidRDefault="00430310" w:rsidP="002D2749">
      <w:pPr>
        <w:spacing w:line="360" w:lineRule="auto"/>
        <w:contextualSpacing/>
        <w:jc w:val="both"/>
        <w:rPr>
          <w:rFonts w:ascii="Baskerville" w:hAnsi="Baskerville" w:cstheme="minorBidi"/>
          <w:b/>
          <w:color w:val="000000" w:themeColor="text1"/>
          <w:sz w:val="28"/>
          <w:szCs w:val="28"/>
        </w:rPr>
      </w:pPr>
      <w:r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It </w:t>
      </w:r>
      <w:r w:rsidR="00D84545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also </w:t>
      </w:r>
      <w:r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>underlines, for me, the huge importance of early intervention which is what this amazing facility offers.</w:t>
      </w:r>
      <w:r w:rsidR="004847C6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 </w:t>
      </w:r>
    </w:p>
    <w:p w14:paraId="31190AD4" w14:textId="77777777" w:rsidR="00704ED3" w:rsidRPr="00FD27E1" w:rsidRDefault="00704ED3" w:rsidP="002D2749">
      <w:pPr>
        <w:spacing w:line="360" w:lineRule="auto"/>
        <w:contextualSpacing/>
        <w:jc w:val="both"/>
        <w:rPr>
          <w:rFonts w:ascii="Baskerville" w:hAnsi="Baskerville" w:cstheme="minorBidi"/>
          <w:b/>
          <w:color w:val="000000" w:themeColor="text1"/>
          <w:sz w:val="28"/>
          <w:szCs w:val="28"/>
        </w:rPr>
      </w:pPr>
    </w:p>
    <w:p w14:paraId="1B6A5990" w14:textId="32756E81" w:rsidR="007C230F" w:rsidRPr="00FD27E1" w:rsidRDefault="00704ED3" w:rsidP="002D2749">
      <w:pPr>
        <w:spacing w:line="360" w:lineRule="auto"/>
        <w:contextualSpacing/>
        <w:jc w:val="both"/>
        <w:rPr>
          <w:rFonts w:ascii="Baskerville" w:hAnsi="Baskerville" w:cstheme="minorBidi"/>
          <w:b/>
          <w:color w:val="000000" w:themeColor="text1"/>
          <w:sz w:val="28"/>
          <w:szCs w:val="28"/>
        </w:rPr>
      </w:pPr>
      <w:r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>My personal experience, and that of supporting other survivors, is that those of us who disclose</w:t>
      </w:r>
      <w:r w:rsidR="008D633B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 our abuse</w:t>
      </w:r>
      <w:r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 in adulthood are far more likely to have</w:t>
      </w:r>
      <w:r w:rsidR="00D95745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 more challenging </w:t>
      </w:r>
      <w:r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>emotional and psychological problems</w:t>
      </w:r>
      <w:r w:rsidR="007C230F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>.</w:t>
      </w:r>
    </w:p>
    <w:p w14:paraId="02CD2FFA" w14:textId="77777777" w:rsidR="007C230F" w:rsidRPr="00FD27E1" w:rsidRDefault="007C230F" w:rsidP="002D2749">
      <w:pPr>
        <w:spacing w:line="360" w:lineRule="auto"/>
        <w:contextualSpacing/>
        <w:jc w:val="both"/>
        <w:rPr>
          <w:rFonts w:ascii="Baskerville" w:hAnsi="Baskerville" w:cstheme="minorBidi"/>
          <w:b/>
          <w:color w:val="000000" w:themeColor="text1"/>
          <w:sz w:val="28"/>
          <w:szCs w:val="28"/>
        </w:rPr>
      </w:pPr>
    </w:p>
    <w:p w14:paraId="4E29C033" w14:textId="332029B9" w:rsidR="005F1775" w:rsidRPr="00FD27E1" w:rsidRDefault="007C230F" w:rsidP="002D2749">
      <w:pPr>
        <w:spacing w:line="360" w:lineRule="auto"/>
        <w:contextualSpacing/>
        <w:jc w:val="both"/>
        <w:rPr>
          <w:rFonts w:ascii="Baskerville" w:hAnsi="Baskerville" w:cstheme="minorBidi"/>
          <w:b/>
          <w:color w:val="000000" w:themeColor="text1"/>
          <w:sz w:val="28"/>
          <w:szCs w:val="28"/>
        </w:rPr>
      </w:pPr>
      <w:r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The </w:t>
      </w:r>
      <w:r w:rsidR="00704ED3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trauma </w:t>
      </w:r>
      <w:r w:rsidR="00704ED3" w:rsidRPr="00FD27E1">
        <w:rPr>
          <w:rFonts w:ascii="Baskerville" w:hAnsi="Baskerville" w:cstheme="minorBidi"/>
          <w:b/>
          <w:sz w:val="28"/>
          <w:szCs w:val="28"/>
        </w:rPr>
        <w:t xml:space="preserve">of </w:t>
      </w:r>
      <w:r w:rsidR="006A0FFB" w:rsidRPr="00FD27E1">
        <w:rPr>
          <w:rFonts w:ascii="Baskerville" w:hAnsi="Baskerville" w:cstheme="minorBidi"/>
          <w:b/>
          <w:sz w:val="28"/>
          <w:szCs w:val="28"/>
        </w:rPr>
        <w:t>child sexual abuse</w:t>
      </w:r>
      <w:r w:rsidR="00A938CA" w:rsidRPr="00FD27E1">
        <w:rPr>
          <w:rFonts w:ascii="Baskerville" w:hAnsi="Baskerville" w:cstheme="minorBidi"/>
          <w:b/>
          <w:sz w:val="28"/>
          <w:szCs w:val="28"/>
        </w:rPr>
        <w:t xml:space="preserve"> </w:t>
      </w:r>
      <w:r w:rsidR="00704ED3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has poisoned </w:t>
      </w:r>
      <w:r w:rsidR="00D95745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so many </w:t>
      </w:r>
      <w:r w:rsidR="00704ED3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>other area</w:t>
      </w:r>
      <w:r w:rsidR="00D95745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>s</w:t>
      </w:r>
      <w:r w:rsidR="00704ED3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 of </w:t>
      </w:r>
      <w:r w:rsidR="008D633B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our </w:t>
      </w:r>
      <w:r w:rsidR="00704ED3"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>lives</w:t>
      </w:r>
      <w:r w:rsidRPr="00FD27E1">
        <w:rPr>
          <w:rFonts w:ascii="Baskerville" w:hAnsi="Baskerville" w:cstheme="minorBidi"/>
          <w:b/>
          <w:color w:val="000000" w:themeColor="text1"/>
          <w:sz w:val="28"/>
          <w:szCs w:val="28"/>
        </w:rPr>
        <w:t xml:space="preserve"> over a longer period of time.</w:t>
      </w:r>
    </w:p>
    <w:p w14:paraId="24F295A1" w14:textId="77777777" w:rsidR="008D0BAF" w:rsidRPr="00FD27E1" w:rsidRDefault="008D0BAF" w:rsidP="002D2749">
      <w:pPr>
        <w:spacing w:after="160" w:line="360" w:lineRule="auto"/>
        <w:contextualSpacing/>
        <w:jc w:val="both"/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</w:pPr>
    </w:p>
    <w:p w14:paraId="1A8716A3" w14:textId="77777777" w:rsidR="00FD27E1" w:rsidRDefault="00FD27E1" w:rsidP="002D2749">
      <w:pPr>
        <w:spacing w:line="360" w:lineRule="auto"/>
        <w:jc w:val="both"/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</w:pPr>
    </w:p>
    <w:p w14:paraId="750B2E73" w14:textId="77777777" w:rsidR="00FD27E1" w:rsidRDefault="00FD27E1" w:rsidP="002D2749">
      <w:pPr>
        <w:spacing w:line="360" w:lineRule="auto"/>
        <w:jc w:val="both"/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</w:pPr>
    </w:p>
    <w:p w14:paraId="6B3CB576" w14:textId="130A685B" w:rsidR="00FD27E1" w:rsidRPr="00FD27E1" w:rsidRDefault="00655728" w:rsidP="002D2749">
      <w:pPr>
        <w:spacing w:line="360" w:lineRule="auto"/>
        <w:jc w:val="both"/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lastRenderedPageBreak/>
        <w:t>Summing up</w:t>
      </w:r>
    </w:p>
    <w:p w14:paraId="3167D7AF" w14:textId="5170111F" w:rsidR="009603A2" w:rsidRPr="00FD27E1" w:rsidRDefault="009603A2" w:rsidP="002D2749">
      <w:pPr>
        <w:spacing w:line="360" w:lineRule="auto"/>
        <w:jc w:val="both"/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>I know</w:t>
      </w:r>
      <w:r w:rsidR="007C6568"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>, without any doubt,</w:t>
      </w:r>
      <w:r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 xml:space="preserve"> I would have </w:t>
      </w:r>
      <w:r w:rsidR="00BD652E"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 xml:space="preserve">greatly </w:t>
      </w:r>
      <w:r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>benefited from the services</w:t>
      </w:r>
      <w:r w:rsidR="007C6568"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 xml:space="preserve"> that will</w:t>
      </w:r>
      <w:r w:rsidR="00BD652E"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 xml:space="preserve"> soon</w:t>
      </w:r>
      <w:r w:rsidR="007C6568"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 xml:space="preserve"> be delivered in this remarkable house</w:t>
      </w:r>
      <w:r w:rsidRPr="00FD27E1">
        <w:rPr>
          <w:rFonts w:ascii="Baskerville" w:hAnsi="Baskerville" w:cs="Times New Roman"/>
          <w:b/>
          <w:bCs/>
          <w:color w:val="000000" w:themeColor="text1"/>
          <w:sz w:val="28"/>
          <w:szCs w:val="28"/>
        </w:rPr>
        <w:t xml:space="preserve">. </w:t>
      </w:r>
    </w:p>
    <w:p w14:paraId="599E6F0E" w14:textId="2E17494C" w:rsidR="001E2FCB" w:rsidRPr="00FD27E1" w:rsidRDefault="001E2FCB" w:rsidP="002D2749">
      <w:pPr>
        <w:spacing w:line="360" w:lineRule="auto"/>
        <w:jc w:val="both"/>
        <w:rPr>
          <w:rFonts w:ascii="Baskerville" w:hAnsi="Baskerville" w:cs="Times New Roman"/>
          <w:color w:val="000000" w:themeColor="text1"/>
          <w:sz w:val="28"/>
          <w:szCs w:val="28"/>
          <w:lang w:eastAsia="en-US"/>
        </w:rPr>
      </w:pPr>
    </w:p>
    <w:p w14:paraId="2F82399E" w14:textId="1770B938" w:rsidR="002F2F2F" w:rsidRPr="00FD27E1" w:rsidRDefault="001E2FCB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Please do not underestimate the enormity of what you have achieved here</w:t>
      </w:r>
      <w:r w:rsidR="00E56789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.</w:t>
      </w:r>
      <w:r w:rsidR="004955EC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</w:t>
      </w:r>
      <w:r w:rsidR="004540D2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This facility will save many lives. One of the children who was abused with me also became an alcoholic, but </w:t>
      </w:r>
      <w:r w:rsidR="003D3669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despite trying desperately he </w:t>
      </w:r>
      <w:r w:rsidR="004540D2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couldn’t stop drinking. He drank himself to death in his late 30s.</w:t>
      </w:r>
    </w:p>
    <w:p w14:paraId="70C8EDF1" w14:textId="77777777" w:rsidR="00F406A7" w:rsidRPr="00FD27E1" w:rsidRDefault="00F406A7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</w:p>
    <w:p w14:paraId="5EB4C66C" w14:textId="582CF845" w:rsidR="006A0FFB" w:rsidRPr="00FD27E1" w:rsidRDefault="008D6E90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W</w:t>
      </w:r>
      <w:r w:rsidR="00C6422C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e all</w:t>
      </w: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know </w:t>
      </w:r>
      <w:r w:rsidR="00C6422C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the epidemic of child sexual abuse across the country and </w:t>
      </w: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t</w:t>
      </w:r>
      <w:r w:rsidR="00A703D8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he </w:t>
      </w: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huge need</w:t>
      </w:r>
      <w:r w:rsidR="002F2F2F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for these services nationwide.</w:t>
      </w:r>
      <w:r w:rsidR="006A0FFB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My sincere hope is that this facility will be the first of several.</w:t>
      </w:r>
    </w:p>
    <w:p w14:paraId="4AC41D49" w14:textId="60A44605" w:rsidR="009A6806" w:rsidRPr="00FD27E1" w:rsidRDefault="009A6806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</w:p>
    <w:p w14:paraId="3932DE54" w14:textId="10B7FCC7" w:rsidR="00871AB2" w:rsidRPr="00FD27E1" w:rsidRDefault="00D34E6F" w:rsidP="002D2749">
      <w:pPr>
        <w:spacing w:line="360" w:lineRule="auto"/>
        <w:jc w:val="both"/>
        <w:rPr>
          <w:rFonts w:ascii="Baskerville" w:eastAsiaTheme="minorHAnsi" w:hAnsi="Baskerville" w:cs="Times New Roman"/>
          <w:b/>
          <w:color w:val="000000" w:themeColor="text1"/>
          <w:sz w:val="28"/>
          <w:szCs w:val="28"/>
          <w:lang w:eastAsia="en-US"/>
        </w:rPr>
      </w:pPr>
      <w:r w:rsidRPr="00FD27E1">
        <w:rPr>
          <w:rFonts w:ascii="Baskerville" w:eastAsiaTheme="minorHAnsi" w:hAnsi="Baskerville" w:cs="Times New Roman"/>
          <w:b/>
          <w:color w:val="000000" w:themeColor="text1"/>
          <w:sz w:val="28"/>
          <w:szCs w:val="28"/>
          <w:lang w:eastAsia="en-US"/>
        </w:rPr>
        <w:t>Closing</w:t>
      </w:r>
    </w:p>
    <w:p w14:paraId="5A34F6EE" w14:textId="5561B499" w:rsidR="006A0FFB" w:rsidRPr="00FD27E1" w:rsidRDefault="006A0FFB" w:rsidP="002D2749">
      <w:pPr>
        <w:autoSpaceDE w:val="0"/>
        <w:autoSpaceDN w:val="0"/>
        <w:adjustRightInd w:val="0"/>
        <w:spacing w:line="360" w:lineRule="auto"/>
        <w:jc w:val="both"/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</w:pPr>
      <w:r w:rsidRPr="00FD27E1"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  <w:t>I would like to extend my sincere thanks to Morgan Stanley - through their charity partnership with NSPCC</w:t>
      </w:r>
      <w:r w:rsidR="00BF5B64"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FD27E1"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  <w:t xml:space="preserve">- who have funded this therapy suite of rooms, so children are able to get the mental health support they need. </w:t>
      </w:r>
    </w:p>
    <w:p w14:paraId="12A5AB42" w14:textId="77777777" w:rsidR="006A0FFB" w:rsidRPr="00FD27E1" w:rsidRDefault="006A0FFB" w:rsidP="002D2749">
      <w:pPr>
        <w:autoSpaceDE w:val="0"/>
        <w:autoSpaceDN w:val="0"/>
        <w:adjustRightInd w:val="0"/>
        <w:spacing w:line="360" w:lineRule="auto"/>
        <w:jc w:val="both"/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</w:pPr>
    </w:p>
    <w:p w14:paraId="78A7BA0C" w14:textId="141F0B84" w:rsidR="006A0FFB" w:rsidRPr="00FD27E1" w:rsidRDefault="006A0FFB" w:rsidP="002D2749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8"/>
          <w:szCs w:val="28"/>
          <w:lang w:val="en-GB" w:bidi="ar-SA"/>
        </w:rPr>
      </w:pPr>
      <w:r w:rsidRPr="00FD27E1">
        <w:rPr>
          <w:rFonts w:ascii="Baskerville" w:eastAsiaTheme="minorHAnsi" w:hAnsi="Baskerville" w:cs="Times New Roman"/>
          <w:color w:val="000000" w:themeColor="text1"/>
          <w:sz w:val="28"/>
          <w:szCs w:val="28"/>
          <w:lang w:eastAsia="en-US"/>
        </w:rPr>
        <w:t>And thank you to the NSPCC for inviting me to speak here this evening.</w:t>
      </w:r>
    </w:p>
    <w:p w14:paraId="35A9B57D" w14:textId="4AA43EF3" w:rsidR="00871AB2" w:rsidRPr="00FD27E1" w:rsidRDefault="00871AB2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</w:p>
    <w:p w14:paraId="219296DF" w14:textId="4D36626F" w:rsidR="00871AB2" w:rsidRPr="00FD27E1" w:rsidRDefault="00871AB2" w:rsidP="002D2749">
      <w:pPr>
        <w:spacing w:line="360" w:lineRule="auto"/>
        <w:jc w:val="both"/>
        <w:rPr>
          <w:rFonts w:ascii="Baskerville" w:hAnsi="Baskerville" w:cs="Times New Roman"/>
          <w:bCs/>
          <w:color w:val="000000" w:themeColor="text1"/>
          <w:sz w:val="28"/>
          <w:szCs w:val="28"/>
        </w:rPr>
      </w:pP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Finally, I would like thank everyone here this evening for </w:t>
      </w:r>
      <w:r w:rsidR="00A8458B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your </w:t>
      </w: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crucial role</w:t>
      </w:r>
      <w:r w:rsidR="00A8458B"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>s</w:t>
      </w:r>
      <w:r w:rsidRPr="00FD27E1">
        <w:rPr>
          <w:rFonts w:ascii="Baskerville" w:hAnsi="Baskerville" w:cs="Times New Roman"/>
          <w:bCs/>
          <w:color w:val="000000" w:themeColor="text1"/>
          <w:sz w:val="28"/>
          <w:szCs w:val="28"/>
        </w:rPr>
        <w:t xml:space="preserve"> in creating this fabulous facility. Thank you.</w:t>
      </w:r>
    </w:p>
    <w:sectPr w:rsidR="00871AB2" w:rsidRPr="00FD27E1" w:rsidSect="00771F21">
      <w:footerReference w:type="default" r:id="rId7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072E" w14:textId="77777777" w:rsidR="00690EE7" w:rsidRDefault="00690EE7" w:rsidP="00645E0E">
      <w:r>
        <w:separator/>
      </w:r>
    </w:p>
  </w:endnote>
  <w:endnote w:type="continuationSeparator" w:id="0">
    <w:p w14:paraId="3158B1F2" w14:textId="77777777" w:rsidR="00690EE7" w:rsidRDefault="00690EE7" w:rsidP="0064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.SF UI Text">
    <w:altName w:val="Arial Unicode MS"/>
    <w:panose1 w:val="020B0604020202020204"/>
    <w:charset w:val="88"/>
    <w:family w:val="auto"/>
    <w:pitch w:val="variable"/>
    <w:sig w:usb0="00000000" w:usb1="0A080003" w:usb2="00000010" w:usb3="00000000" w:csb0="001001FF" w:csb1="00000000"/>
  </w:font>
  <w:font w:name=".SFUIText">
    <w:altName w:val="PingFang HK"/>
    <w:panose1 w:val="020B0604020202020204"/>
    <w:charset w:val="88"/>
    <w:family w:val="auto"/>
    <w:pitch w:val="variable"/>
    <w:sig w:usb0="00002A87" w:usb1="0A080003" w:usb2="00000010" w:usb3="00000000" w:csb0="001001FF" w:csb1="00000000"/>
  </w:font>
  <w:font w:name="Baskerville">
    <w:altName w:val="Baskerville Old Fac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,Times New Roma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009C" w14:textId="7DD0C76B" w:rsidR="00CC1E1B" w:rsidRPr="00AE43DF" w:rsidRDefault="00AE43DF" w:rsidP="00AE43DF">
    <w:pPr>
      <w:spacing w:line="276" w:lineRule="auto"/>
      <w:jc w:val="both"/>
      <w:rPr>
        <w:rFonts w:ascii="Baskerville" w:eastAsia="Calibri,Times New Roman" w:hAnsi="Baskerville" w:cs="Times New Roman"/>
        <w:color w:val="000000" w:themeColor="text1"/>
        <w:sz w:val="24"/>
        <w:szCs w:val="24"/>
        <w:lang w:eastAsia="en-US"/>
      </w:rPr>
    </w:pPr>
    <w:r w:rsidRPr="00F74BBD">
      <w:rPr>
        <w:rFonts w:ascii="Baskerville" w:eastAsia="Calibri,Times New Roman" w:hAnsi="Baskerville" w:cs="Times New Roman"/>
        <w:color w:val="000000" w:themeColor="text1"/>
        <w:sz w:val="24"/>
        <w:szCs w:val="24"/>
        <w:lang w:val="en-GB" w:eastAsia="en-US"/>
      </w:rPr>
      <w:t xml:space="preserve">Copyright © </w:t>
    </w:r>
    <w:r w:rsidRPr="00F74BBD">
      <w:rPr>
        <w:rFonts w:ascii="Baskerville" w:eastAsia="Calibri,Times New Roman" w:hAnsi="Baskerville" w:cs="Times New Roman"/>
        <w:color w:val="000000" w:themeColor="text1"/>
        <w:sz w:val="24"/>
        <w:szCs w:val="24"/>
        <w:lang w:eastAsia="en-US"/>
      </w:rPr>
      <w:t xml:space="preserve">Matt Carey 2018. </w:t>
    </w:r>
    <w:hyperlink r:id="rId1" w:history="1">
      <w:r w:rsidR="009F556F" w:rsidRPr="009F556F">
        <w:rPr>
          <w:rStyle w:val="Hyperlink"/>
          <w:rFonts w:ascii="Baskerville" w:eastAsiaTheme="minorHAnsi" w:hAnsi="Baskerville" w:cs="Times New Roman"/>
          <w:b/>
          <w:bCs/>
          <w:sz w:val="28"/>
          <w:szCs w:val="28"/>
          <w:lang w:eastAsia="en-US"/>
        </w:rPr>
        <w:t>www.mattcareybooks.com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39AC" w14:textId="77777777" w:rsidR="00690EE7" w:rsidRDefault="00690EE7" w:rsidP="00645E0E">
      <w:r>
        <w:separator/>
      </w:r>
    </w:p>
  </w:footnote>
  <w:footnote w:type="continuationSeparator" w:id="0">
    <w:p w14:paraId="22E4C8B4" w14:textId="77777777" w:rsidR="00690EE7" w:rsidRDefault="00690EE7" w:rsidP="0064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7A"/>
    <w:multiLevelType w:val="hybridMultilevel"/>
    <w:tmpl w:val="C620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712"/>
    <w:multiLevelType w:val="hybridMultilevel"/>
    <w:tmpl w:val="16B6B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5721"/>
    <w:multiLevelType w:val="hybridMultilevel"/>
    <w:tmpl w:val="B7F4C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845"/>
    <w:multiLevelType w:val="hybridMultilevel"/>
    <w:tmpl w:val="2526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586"/>
    <w:multiLevelType w:val="hybridMultilevel"/>
    <w:tmpl w:val="3644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06EDC"/>
    <w:multiLevelType w:val="hybridMultilevel"/>
    <w:tmpl w:val="574A056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DE87766"/>
    <w:multiLevelType w:val="hybridMultilevel"/>
    <w:tmpl w:val="C3EE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1DC0"/>
    <w:multiLevelType w:val="hybridMultilevel"/>
    <w:tmpl w:val="D4C64082"/>
    <w:lvl w:ilvl="0" w:tplc="CCD6E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93929"/>
    <w:multiLevelType w:val="hybridMultilevel"/>
    <w:tmpl w:val="499EB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4D3D"/>
    <w:multiLevelType w:val="hybridMultilevel"/>
    <w:tmpl w:val="E552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215A7"/>
    <w:multiLevelType w:val="hybridMultilevel"/>
    <w:tmpl w:val="ACC8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1213A"/>
    <w:multiLevelType w:val="hybridMultilevel"/>
    <w:tmpl w:val="C0D05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444C6"/>
    <w:multiLevelType w:val="hybridMultilevel"/>
    <w:tmpl w:val="4A3E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50B3F"/>
    <w:multiLevelType w:val="hybridMultilevel"/>
    <w:tmpl w:val="3AB6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E0E"/>
    <w:rsid w:val="000023B0"/>
    <w:rsid w:val="00006CD4"/>
    <w:rsid w:val="00010749"/>
    <w:rsid w:val="00011A4A"/>
    <w:rsid w:val="00011EB2"/>
    <w:rsid w:val="00014A8A"/>
    <w:rsid w:val="00016FB2"/>
    <w:rsid w:val="00020C02"/>
    <w:rsid w:val="0002144D"/>
    <w:rsid w:val="000222A3"/>
    <w:rsid w:val="000232D3"/>
    <w:rsid w:val="000248D1"/>
    <w:rsid w:val="00024996"/>
    <w:rsid w:val="000271D0"/>
    <w:rsid w:val="00027284"/>
    <w:rsid w:val="000315E5"/>
    <w:rsid w:val="00032BC4"/>
    <w:rsid w:val="0003382E"/>
    <w:rsid w:val="00035BD8"/>
    <w:rsid w:val="00036E5F"/>
    <w:rsid w:val="0004307D"/>
    <w:rsid w:val="00044ADE"/>
    <w:rsid w:val="000456A8"/>
    <w:rsid w:val="00046958"/>
    <w:rsid w:val="00047778"/>
    <w:rsid w:val="000536B7"/>
    <w:rsid w:val="0006119B"/>
    <w:rsid w:val="00062B86"/>
    <w:rsid w:val="000640F2"/>
    <w:rsid w:val="0006536F"/>
    <w:rsid w:val="00066A8C"/>
    <w:rsid w:val="0006759C"/>
    <w:rsid w:val="00070804"/>
    <w:rsid w:val="000737B4"/>
    <w:rsid w:val="00075707"/>
    <w:rsid w:val="00076093"/>
    <w:rsid w:val="0008012A"/>
    <w:rsid w:val="00083C97"/>
    <w:rsid w:val="00085684"/>
    <w:rsid w:val="00086238"/>
    <w:rsid w:val="00091DCC"/>
    <w:rsid w:val="000934EF"/>
    <w:rsid w:val="000A3513"/>
    <w:rsid w:val="000A4533"/>
    <w:rsid w:val="000A613D"/>
    <w:rsid w:val="000A6161"/>
    <w:rsid w:val="000A77AE"/>
    <w:rsid w:val="000B52B8"/>
    <w:rsid w:val="000B5769"/>
    <w:rsid w:val="000C13E4"/>
    <w:rsid w:val="000C1D02"/>
    <w:rsid w:val="000C48CA"/>
    <w:rsid w:val="000C630D"/>
    <w:rsid w:val="000D2D98"/>
    <w:rsid w:val="000D317B"/>
    <w:rsid w:val="000D6412"/>
    <w:rsid w:val="000E14AB"/>
    <w:rsid w:val="000E1962"/>
    <w:rsid w:val="000E6834"/>
    <w:rsid w:val="001041EB"/>
    <w:rsid w:val="001053DA"/>
    <w:rsid w:val="001054FE"/>
    <w:rsid w:val="00106E9E"/>
    <w:rsid w:val="0011337A"/>
    <w:rsid w:val="001151E6"/>
    <w:rsid w:val="00117AA6"/>
    <w:rsid w:val="00117CF1"/>
    <w:rsid w:val="001205B9"/>
    <w:rsid w:val="00125EEB"/>
    <w:rsid w:val="001308B7"/>
    <w:rsid w:val="00146945"/>
    <w:rsid w:val="00146FAA"/>
    <w:rsid w:val="0014703C"/>
    <w:rsid w:val="00151517"/>
    <w:rsid w:val="001521E3"/>
    <w:rsid w:val="0016016F"/>
    <w:rsid w:val="001637B0"/>
    <w:rsid w:val="001849CD"/>
    <w:rsid w:val="00185DF7"/>
    <w:rsid w:val="00186B9E"/>
    <w:rsid w:val="0018706D"/>
    <w:rsid w:val="0019045C"/>
    <w:rsid w:val="0019550C"/>
    <w:rsid w:val="001A00AC"/>
    <w:rsid w:val="001A1411"/>
    <w:rsid w:val="001A22DB"/>
    <w:rsid w:val="001A32CB"/>
    <w:rsid w:val="001B46EE"/>
    <w:rsid w:val="001B4D75"/>
    <w:rsid w:val="001B5962"/>
    <w:rsid w:val="001C603A"/>
    <w:rsid w:val="001D3062"/>
    <w:rsid w:val="001D5797"/>
    <w:rsid w:val="001E0F3C"/>
    <w:rsid w:val="001E2E46"/>
    <w:rsid w:val="001E2FCB"/>
    <w:rsid w:val="001E3EBA"/>
    <w:rsid w:val="001E3F24"/>
    <w:rsid w:val="001E442C"/>
    <w:rsid w:val="001E7469"/>
    <w:rsid w:val="001E75BF"/>
    <w:rsid w:val="001F0AA5"/>
    <w:rsid w:val="001F1A98"/>
    <w:rsid w:val="001F699D"/>
    <w:rsid w:val="001F78CB"/>
    <w:rsid w:val="00202977"/>
    <w:rsid w:val="002106D6"/>
    <w:rsid w:val="00215535"/>
    <w:rsid w:val="002167EE"/>
    <w:rsid w:val="002243D3"/>
    <w:rsid w:val="002252F8"/>
    <w:rsid w:val="0023016A"/>
    <w:rsid w:val="002353EE"/>
    <w:rsid w:val="00237125"/>
    <w:rsid w:val="00240022"/>
    <w:rsid w:val="0024419D"/>
    <w:rsid w:val="00245524"/>
    <w:rsid w:val="002505A8"/>
    <w:rsid w:val="002535C7"/>
    <w:rsid w:val="00253872"/>
    <w:rsid w:val="00253D4B"/>
    <w:rsid w:val="00255064"/>
    <w:rsid w:val="00255FEE"/>
    <w:rsid w:val="00256F2E"/>
    <w:rsid w:val="00257539"/>
    <w:rsid w:val="00266AA3"/>
    <w:rsid w:val="00270AC8"/>
    <w:rsid w:val="00271801"/>
    <w:rsid w:val="00277152"/>
    <w:rsid w:val="00282108"/>
    <w:rsid w:val="002905C0"/>
    <w:rsid w:val="002931C8"/>
    <w:rsid w:val="00293833"/>
    <w:rsid w:val="00293BF7"/>
    <w:rsid w:val="002964F7"/>
    <w:rsid w:val="00296633"/>
    <w:rsid w:val="002A205C"/>
    <w:rsid w:val="002A391C"/>
    <w:rsid w:val="002A3B59"/>
    <w:rsid w:val="002A47CB"/>
    <w:rsid w:val="002A6338"/>
    <w:rsid w:val="002A756F"/>
    <w:rsid w:val="002B51A1"/>
    <w:rsid w:val="002B56F4"/>
    <w:rsid w:val="002C1100"/>
    <w:rsid w:val="002C1FC3"/>
    <w:rsid w:val="002C7690"/>
    <w:rsid w:val="002D2749"/>
    <w:rsid w:val="002D2C40"/>
    <w:rsid w:val="002D7374"/>
    <w:rsid w:val="002D7CE4"/>
    <w:rsid w:val="002E1B85"/>
    <w:rsid w:val="002E3687"/>
    <w:rsid w:val="002E3D46"/>
    <w:rsid w:val="002E6AC9"/>
    <w:rsid w:val="002E7F65"/>
    <w:rsid w:val="002F0761"/>
    <w:rsid w:val="002F2F2F"/>
    <w:rsid w:val="002F6C40"/>
    <w:rsid w:val="002F731B"/>
    <w:rsid w:val="00305DC3"/>
    <w:rsid w:val="00317B9B"/>
    <w:rsid w:val="0032030B"/>
    <w:rsid w:val="00322AD7"/>
    <w:rsid w:val="0032492D"/>
    <w:rsid w:val="00326E47"/>
    <w:rsid w:val="00326E68"/>
    <w:rsid w:val="003332AC"/>
    <w:rsid w:val="00333605"/>
    <w:rsid w:val="00335F1C"/>
    <w:rsid w:val="003532BE"/>
    <w:rsid w:val="003607E4"/>
    <w:rsid w:val="00363105"/>
    <w:rsid w:val="00364456"/>
    <w:rsid w:val="00365ED5"/>
    <w:rsid w:val="003714C1"/>
    <w:rsid w:val="00371D71"/>
    <w:rsid w:val="00372E56"/>
    <w:rsid w:val="00383989"/>
    <w:rsid w:val="003909C7"/>
    <w:rsid w:val="00391810"/>
    <w:rsid w:val="00392117"/>
    <w:rsid w:val="003922CA"/>
    <w:rsid w:val="003979A4"/>
    <w:rsid w:val="003A55F2"/>
    <w:rsid w:val="003B350E"/>
    <w:rsid w:val="003B3D40"/>
    <w:rsid w:val="003B5F40"/>
    <w:rsid w:val="003B7CBF"/>
    <w:rsid w:val="003C0A74"/>
    <w:rsid w:val="003C11D1"/>
    <w:rsid w:val="003C2F2F"/>
    <w:rsid w:val="003C5551"/>
    <w:rsid w:val="003C5FFF"/>
    <w:rsid w:val="003D0549"/>
    <w:rsid w:val="003D15C1"/>
    <w:rsid w:val="003D2967"/>
    <w:rsid w:val="003D3669"/>
    <w:rsid w:val="003D3D68"/>
    <w:rsid w:val="003E14CD"/>
    <w:rsid w:val="003E2674"/>
    <w:rsid w:val="003E26C1"/>
    <w:rsid w:val="003E310F"/>
    <w:rsid w:val="003E3A85"/>
    <w:rsid w:val="003E6422"/>
    <w:rsid w:val="003F2CF1"/>
    <w:rsid w:val="003F5758"/>
    <w:rsid w:val="0040739A"/>
    <w:rsid w:val="00412AEE"/>
    <w:rsid w:val="00420D19"/>
    <w:rsid w:val="0042135B"/>
    <w:rsid w:val="00424EB0"/>
    <w:rsid w:val="00425D24"/>
    <w:rsid w:val="00430310"/>
    <w:rsid w:val="004323F3"/>
    <w:rsid w:val="00435CBE"/>
    <w:rsid w:val="00436E75"/>
    <w:rsid w:val="00446D77"/>
    <w:rsid w:val="00447823"/>
    <w:rsid w:val="004522B3"/>
    <w:rsid w:val="004540D2"/>
    <w:rsid w:val="00455414"/>
    <w:rsid w:val="00460503"/>
    <w:rsid w:val="00470F0C"/>
    <w:rsid w:val="00471ACD"/>
    <w:rsid w:val="0047727F"/>
    <w:rsid w:val="00481AD7"/>
    <w:rsid w:val="004838F7"/>
    <w:rsid w:val="00483DCB"/>
    <w:rsid w:val="00484025"/>
    <w:rsid w:val="004847C6"/>
    <w:rsid w:val="00490495"/>
    <w:rsid w:val="0049054F"/>
    <w:rsid w:val="00492B1D"/>
    <w:rsid w:val="004955EC"/>
    <w:rsid w:val="004A20EE"/>
    <w:rsid w:val="004A372F"/>
    <w:rsid w:val="004A4AEF"/>
    <w:rsid w:val="004C249D"/>
    <w:rsid w:val="004C543C"/>
    <w:rsid w:val="004C68F3"/>
    <w:rsid w:val="004D2CFD"/>
    <w:rsid w:val="004D395F"/>
    <w:rsid w:val="004D7DF3"/>
    <w:rsid w:val="004E4B92"/>
    <w:rsid w:val="004E66F7"/>
    <w:rsid w:val="004E7A75"/>
    <w:rsid w:val="004F0914"/>
    <w:rsid w:val="004F193B"/>
    <w:rsid w:val="004F2AF4"/>
    <w:rsid w:val="004F4B21"/>
    <w:rsid w:val="00501486"/>
    <w:rsid w:val="00510F44"/>
    <w:rsid w:val="005143DD"/>
    <w:rsid w:val="00514EC6"/>
    <w:rsid w:val="005155AC"/>
    <w:rsid w:val="00523E7B"/>
    <w:rsid w:val="00524D55"/>
    <w:rsid w:val="00525E15"/>
    <w:rsid w:val="00531770"/>
    <w:rsid w:val="0053263A"/>
    <w:rsid w:val="00542F9D"/>
    <w:rsid w:val="00550FE9"/>
    <w:rsid w:val="005528EC"/>
    <w:rsid w:val="005529D3"/>
    <w:rsid w:val="005536DC"/>
    <w:rsid w:val="00556126"/>
    <w:rsid w:val="005577C8"/>
    <w:rsid w:val="00560158"/>
    <w:rsid w:val="0056049D"/>
    <w:rsid w:val="00567999"/>
    <w:rsid w:val="00571919"/>
    <w:rsid w:val="00572903"/>
    <w:rsid w:val="00572F58"/>
    <w:rsid w:val="005900B1"/>
    <w:rsid w:val="005900ED"/>
    <w:rsid w:val="00593B1F"/>
    <w:rsid w:val="00594483"/>
    <w:rsid w:val="005A2277"/>
    <w:rsid w:val="005A29A6"/>
    <w:rsid w:val="005A302B"/>
    <w:rsid w:val="005B165B"/>
    <w:rsid w:val="005B56CE"/>
    <w:rsid w:val="005C28AC"/>
    <w:rsid w:val="005C5C3F"/>
    <w:rsid w:val="005C6460"/>
    <w:rsid w:val="005C78C5"/>
    <w:rsid w:val="005D0DEE"/>
    <w:rsid w:val="005D2EE5"/>
    <w:rsid w:val="005D4D6A"/>
    <w:rsid w:val="005D582F"/>
    <w:rsid w:val="005D70B8"/>
    <w:rsid w:val="005E1500"/>
    <w:rsid w:val="005E15CB"/>
    <w:rsid w:val="005E210C"/>
    <w:rsid w:val="005E3108"/>
    <w:rsid w:val="005E4E4B"/>
    <w:rsid w:val="005E5547"/>
    <w:rsid w:val="005E6665"/>
    <w:rsid w:val="005F1775"/>
    <w:rsid w:val="005F6E72"/>
    <w:rsid w:val="005F744C"/>
    <w:rsid w:val="006017F9"/>
    <w:rsid w:val="00601C97"/>
    <w:rsid w:val="006053C7"/>
    <w:rsid w:val="00605E62"/>
    <w:rsid w:val="00606841"/>
    <w:rsid w:val="00606F80"/>
    <w:rsid w:val="00613EE8"/>
    <w:rsid w:val="00614618"/>
    <w:rsid w:val="00622868"/>
    <w:rsid w:val="00622D3B"/>
    <w:rsid w:val="006273FC"/>
    <w:rsid w:val="00632BA9"/>
    <w:rsid w:val="0063454E"/>
    <w:rsid w:val="006356E1"/>
    <w:rsid w:val="00635EF3"/>
    <w:rsid w:val="00637687"/>
    <w:rsid w:val="00637826"/>
    <w:rsid w:val="00637BC5"/>
    <w:rsid w:val="006423AA"/>
    <w:rsid w:val="0064484F"/>
    <w:rsid w:val="006450F3"/>
    <w:rsid w:val="00645E0E"/>
    <w:rsid w:val="006534E1"/>
    <w:rsid w:val="006540AC"/>
    <w:rsid w:val="00655728"/>
    <w:rsid w:val="0066051D"/>
    <w:rsid w:val="006640FB"/>
    <w:rsid w:val="00664D81"/>
    <w:rsid w:val="00665C54"/>
    <w:rsid w:val="00670898"/>
    <w:rsid w:val="00671177"/>
    <w:rsid w:val="00672852"/>
    <w:rsid w:val="006801E8"/>
    <w:rsid w:val="00680BFB"/>
    <w:rsid w:val="00682D0E"/>
    <w:rsid w:val="00682FAF"/>
    <w:rsid w:val="006838BA"/>
    <w:rsid w:val="0068417A"/>
    <w:rsid w:val="00690EE7"/>
    <w:rsid w:val="00691CA6"/>
    <w:rsid w:val="00696922"/>
    <w:rsid w:val="006A0760"/>
    <w:rsid w:val="006A0FFB"/>
    <w:rsid w:val="006A366F"/>
    <w:rsid w:val="006B065F"/>
    <w:rsid w:val="006B3115"/>
    <w:rsid w:val="006B6CB3"/>
    <w:rsid w:val="006B75FD"/>
    <w:rsid w:val="006C1198"/>
    <w:rsid w:val="006C3164"/>
    <w:rsid w:val="006C414C"/>
    <w:rsid w:val="006C749A"/>
    <w:rsid w:val="006D1FF9"/>
    <w:rsid w:val="006D5948"/>
    <w:rsid w:val="006D6A54"/>
    <w:rsid w:val="006D7E63"/>
    <w:rsid w:val="006E4AFA"/>
    <w:rsid w:val="006F248E"/>
    <w:rsid w:val="006F2990"/>
    <w:rsid w:val="006F580C"/>
    <w:rsid w:val="00701EFF"/>
    <w:rsid w:val="007031C3"/>
    <w:rsid w:val="0070352A"/>
    <w:rsid w:val="00704ED3"/>
    <w:rsid w:val="007123EF"/>
    <w:rsid w:val="007124B4"/>
    <w:rsid w:val="00715E16"/>
    <w:rsid w:val="007161A6"/>
    <w:rsid w:val="00717320"/>
    <w:rsid w:val="00717A37"/>
    <w:rsid w:val="00722944"/>
    <w:rsid w:val="00723A8D"/>
    <w:rsid w:val="00726A69"/>
    <w:rsid w:val="00741669"/>
    <w:rsid w:val="00743382"/>
    <w:rsid w:val="00743717"/>
    <w:rsid w:val="00743F6C"/>
    <w:rsid w:val="0074438B"/>
    <w:rsid w:val="00746066"/>
    <w:rsid w:val="007467F7"/>
    <w:rsid w:val="00753018"/>
    <w:rsid w:val="00753B6E"/>
    <w:rsid w:val="00760E82"/>
    <w:rsid w:val="00767DB2"/>
    <w:rsid w:val="007700A2"/>
    <w:rsid w:val="00771F21"/>
    <w:rsid w:val="007759D5"/>
    <w:rsid w:val="007776DE"/>
    <w:rsid w:val="00780902"/>
    <w:rsid w:val="00780EB1"/>
    <w:rsid w:val="00784B12"/>
    <w:rsid w:val="007855B3"/>
    <w:rsid w:val="00787E89"/>
    <w:rsid w:val="00790FAE"/>
    <w:rsid w:val="007974E5"/>
    <w:rsid w:val="00797891"/>
    <w:rsid w:val="00797DCC"/>
    <w:rsid w:val="007A266E"/>
    <w:rsid w:val="007A2C09"/>
    <w:rsid w:val="007A463E"/>
    <w:rsid w:val="007A5A87"/>
    <w:rsid w:val="007A7FEE"/>
    <w:rsid w:val="007C195E"/>
    <w:rsid w:val="007C230F"/>
    <w:rsid w:val="007C4D44"/>
    <w:rsid w:val="007C6568"/>
    <w:rsid w:val="007C6F8D"/>
    <w:rsid w:val="007C7C87"/>
    <w:rsid w:val="007D358C"/>
    <w:rsid w:val="007D3C88"/>
    <w:rsid w:val="007D59D1"/>
    <w:rsid w:val="007D7027"/>
    <w:rsid w:val="007E376D"/>
    <w:rsid w:val="007F03C4"/>
    <w:rsid w:val="007F0EF6"/>
    <w:rsid w:val="007F22D0"/>
    <w:rsid w:val="007F2901"/>
    <w:rsid w:val="007F6BBE"/>
    <w:rsid w:val="00803BB5"/>
    <w:rsid w:val="008064FA"/>
    <w:rsid w:val="00811101"/>
    <w:rsid w:val="0081552D"/>
    <w:rsid w:val="00815C63"/>
    <w:rsid w:val="00816BD3"/>
    <w:rsid w:val="00821450"/>
    <w:rsid w:val="00822F29"/>
    <w:rsid w:val="008238A4"/>
    <w:rsid w:val="00826E9C"/>
    <w:rsid w:val="00830FFD"/>
    <w:rsid w:val="00832EB4"/>
    <w:rsid w:val="008402C8"/>
    <w:rsid w:val="00850E41"/>
    <w:rsid w:val="008513FA"/>
    <w:rsid w:val="0086021D"/>
    <w:rsid w:val="00866DF1"/>
    <w:rsid w:val="00871384"/>
    <w:rsid w:val="00871AB2"/>
    <w:rsid w:val="008747BE"/>
    <w:rsid w:val="00876D23"/>
    <w:rsid w:val="008833F0"/>
    <w:rsid w:val="0088456D"/>
    <w:rsid w:val="00887361"/>
    <w:rsid w:val="008A2709"/>
    <w:rsid w:val="008A39C5"/>
    <w:rsid w:val="008A75C3"/>
    <w:rsid w:val="008B05ED"/>
    <w:rsid w:val="008B3DE3"/>
    <w:rsid w:val="008C2375"/>
    <w:rsid w:val="008C2CB6"/>
    <w:rsid w:val="008C400C"/>
    <w:rsid w:val="008C416E"/>
    <w:rsid w:val="008C4545"/>
    <w:rsid w:val="008C515D"/>
    <w:rsid w:val="008C5637"/>
    <w:rsid w:val="008C5F9B"/>
    <w:rsid w:val="008C7662"/>
    <w:rsid w:val="008D0BAF"/>
    <w:rsid w:val="008D1701"/>
    <w:rsid w:val="008D572B"/>
    <w:rsid w:val="008D633B"/>
    <w:rsid w:val="008D6E90"/>
    <w:rsid w:val="008E0B6B"/>
    <w:rsid w:val="008E1366"/>
    <w:rsid w:val="008E2E91"/>
    <w:rsid w:val="008F0F44"/>
    <w:rsid w:val="00903C00"/>
    <w:rsid w:val="00905570"/>
    <w:rsid w:val="009066CC"/>
    <w:rsid w:val="00907D6C"/>
    <w:rsid w:val="00912133"/>
    <w:rsid w:val="00912B28"/>
    <w:rsid w:val="009138D0"/>
    <w:rsid w:val="009160FB"/>
    <w:rsid w:val="00923567"/>
    <w:rsid w:val="00934047"/>
    <w:rsid w:val="009365E2"/>
    <w:rsid w:val="0093715B"/>
    <w:rsid w:val="009411B1"/>
    <w:rsid w:val="00942307"/>
    <w:rsid w:val="0094240E"/>
    <w:rsid w:val="00942B85"/>
    <w:rsid w:val="00945081"/>
    <w:rsid w:val="009500BF"/>
    <w:rsid w:val="0095091E"/>
    <w:rsid w:val="00957C1C"/>
    <w:rsid w:val="009601C1"/>
    <w:rsid w:val="009603A2"/>
    <w:rsid w:val="009643FB"/>
    <w:rsid w:val="00966A85"/>
    <w:rsid w:val="00967387"/>
    <w:rsid w:val="009675BF"/>
    <w:rsid w:val="009729DF"/>
    <w:rsid w:val="009761B2"/>
    <w:rsid w:val="0097782F"/>
    <w:rsid w:val="00980A18"/>
    <w:rsid w:val="00983956"/>
    <w:rsid w:val="0098524B"/>
    <w:rsid w:val="00987E91"/>
    <w:rsid w:val="00991DD4"/>
    <w:rsid w:val="00991FE3"/>
    <w:rsid w:val="00993BE9"/>
    <w:rsid w:val="00994B6D"/>
    <w:rsid w:val="00995829"/>
    <w:rsid w:val="009A3C3B"/>
    <w:rsid w:val="009A4138"/>
    <w:rsid w:val="009A6806"/>
    <w:rsid w:val="009A730A"/>
    <w:rsid w:val="009A751D"/>
    <w:rsid w:val="009B00DF"/>
    <w:rsid w:val="009B0556"/>
    <w:rsid w:val="009B53A8"/>
    <w:rsid w:val="009C0224"/>
    <w:rsid w:val="009C1507"/>
    <w:rsid w:val="009C60D9"/>
    <w:rsid w:val="009C625C"/>
    <w:rsid w:val="009C6C29"/>
    <w:rsid w:val="009C6EE0"/>
    <w:rsid w:val="009D0EFB"/>
    <w:rsid w:val="009D60B5"/>
    <w:rsid w:val="009E3CFB"/>
    <w:rsid w:val="009E4FED"/>
    <w:rsid w:val="009E6905"/>
    <w:rsid w:val="009F24D9"/>
    <w:rsid w:val="009F274D"/>
    <w:rsid w:val="009F3036"/>
    <w:rsid w:val="009F556F"/>
    <w:rsid w:val="009F6139"/>
    <w:rsid w:val="009F6D47"/>
    <w:rsid w:val="00A033E6"/>
    <w:rsid w:val="00A04E53"/>
    <w:rsid w:val="00A05B0A"/>
    <w:rsid w:val="00A05D58"/>
    <w:rsid w:val="00A10793"/>
    <w:rsid w:val="00A1127C"/>
    <w:rsid w:val="00A128DA"/>
    <w:rsid w:val="00A236E1"/>
    <w:rsid w:val="00A2643E"/>
    <w:rsid w:val="00A30690"/>
    <w:rsid w:val="00A31416"/>
    <w:rsid w:val="00A352A9"/>
    <w:rsid w:val="00A41FF8"/>
    <w:rsid w:val="00A44648"/>
    <w:rsid w:val="00A44A1F"/>
    <w:rsid w:val="00A51C46"/>
    <w:rsid w:val="00A5503E"/>
    <w:rsid w:val="00A55F5F"/>
    <w:rsid w:val="00A61959"/>
    <w:rsid w:val="00A651A4"/>
    <w:rsid w:val="00A6683B"/>
    <w:rsid w:val="00A703D8"/>
    <w:rsid w:val="00A70CFC"/>
    <w:rsid w:val="00A748D7"/>
    <w:rsid w:val="00A80C42"/>
    <w:rsid w:val="00A8458B"/>
    <w:rsid w:val="00A847AB"/>
    <w:rsid w:val="00A86498"/>
    <w:rsid w:val="00A8740B"/>
    <w:rsid w:val="00A91C37"/>
    <w:rsid w:val="00A936FB"/>
    <w:rsid w:val="00A938CA"/>
    <w:rsid w:val="00A977A9"/>
    <w:rsid w:val="00AA04BB"/>
    <w:rsid w:val="00AA4AD2"/>
    <w:rsid w:val="00AA73F6"/>
    <w:rsid w:val="00AB06BA"/>
    <w:rsid w:val="00AB4E63"/>
    <w:rsid w:val="00AB5544"/>
    <w:rsid w:val="00AB6898"/>
    <w:rsid w:val="00AC118F"/>
    <w:rsid w:val="00AC18F1"/>
    <w:rsid w:val="00AC291F"/>
    <w:rsid w:val="00AC3AA5"/>
    <w:rsid w:val="00AC7227"/>
    <w:rsid w:val="00AC7956"/>
    <w:rsid w:val="00AD138E"/>
    <w:rsid w:val="00AD2897"/>
    <w:rsid w:val="00AD4055"/>
    <w:rsid w:val="00AD45D6"/>
    <w:rsid w:val="00AD633C"/>
    <w:rsid w:val="00AD69E8"/>
    <w:rsid w:val="00AD7CB5"/>
    <w:rsid w:val="00AE43DF"/>
    <w:rsid w:val="00AF05E2"/>
    <w:rsid w:val="00AF36B1"/>
    <w:rsid w:val="00B02583"/>
    <w:rsid w:val="00B15A79"/>
    <w:rsid w:val="00B17270"/>
    <w:rsid w:val="00B20B9C"/>
    <w:rsid w:val="00B21164"/>
    <w:rsid w:val="00B320B3"/>
    <w:rsid w:val="00B323F0"/>
    <w:rsid w:val="00B34392"/>
    <w:rsid w:val="00B366E3"/>
    <w:rsid w:val="00B36FD3"/>
    <w:rsid w:val="00B3794C"/>
    <w:rsid w:val="00B41B55"/>
    <w:rsid w:val="00B4339A"/>
    <w:rsid w:val="00B456C3"/>
    <w:rsid w:val="00B45A35"/>
    <w:rsid w:val="00B4614E"/>
    <w:rsid w:val="00B471D4"/>
    <w:rsid w:val="00B500D2"/>
    <w:rsid w:val="00B51BC1"/>
    <w:rsid w:val="00B52004"/>
    <w:rsid w:val="00B52AA1"/>
    <w:rsid w:val="00B55266"/>
    <w:rsid w:val="00B660BF"/>
    <w:rsid w:val="00B709D0"/>
    <w:rsid w:val="00B77306"/>
    <w:rsid w:val="00B846F6"/>
    <w:rsid w:val="00B86393"/>
    <w:rsid w:val="00B86E72"/>
    <w:rsid w:val="00B9279D"/>
    <w:rsid w:val="00B935E9"/>
    <w:rsid w:val="00B93759"/>
    <w:rsid w:val="00BA1115"/>
    <w:rsid w:val="00BB0531"/>
    <w:rsid w:val="00BB1ACC"/>
    <w:rsid w:val="00BC2308"/>
    <w:rsid w:val="00BC31FF"/>
    <w:rsid w:val="00BD1DA5"/>
    <w:rsid w:val="00BD50E1"/>
    <w:rsid w:val="00BD616A"/>
    <w:rsid w:val="00BD652E"/>
    <w:rsid w:val="00BE0E1E"/>
    <w:rsid w:val="00BF40D7"/>
    <w:rsid w:val="00BF5B64"/>
    <w:rsid w:val="00BF640C"/>
    <w:rsid w:val="00BF69A2"/>
    <w:rsid w:val="00BF70C9"/>
    <w:rsid w:val="00C02AC0"/>
    <w:rsid w:val="00C05470"/>
    <w:rsid w:val="00C064CE"/>
    <w:rsid w:val="00C10C13"/>
    <w:rsid w:val="00C12301"/>
    <w:rsid w:val="00C14D2F"/>
    <w:rsid w:val="00C25A56"/>
    <w:rsid w:val="00C25BA4"/>
    <w:rsid w:val="00C27DBC"/>
    <w:rsid w:val="00C31461"/>
    <w:rsid w:val="00C32154"/>
    <w:rsid w:val="00C32BD5"/>
    <w:rsid w:val="00C32C97"/>
    <w:rsid w:val="00C32EDD"/>
    <w:rsid w:val="00C33712"/>
    <w:rsid w:val="00C34E57"/>
    <w:rsid w:val="00C357E7"/>
    <w:rsid w:val="00C45C75"/>
    <w:rsid w:val="00C462A4"/>
    <w:rsid w:val="00C467C1"/>
    <w:rsid w:val="00C50C9F"/>
    <w:rsid w:val="00C521D0"/>
    <w:rsid w:val="00C5628C"/>
    <w:rsid w:val="00C6216B"/>
    <w:rsid w:val="00C625F5"/>
    <w:rsid w:val="00C631E0"/>
    <w:rsid w:val="00C63B16"/>
    <w:rsid w:val="00C6422C"/>
    <w:rsid w:val="00C76BC5"/>
    <w:rsid w:val="00C80319"/>
    <w:rsid w:val="00C86ACC"/>
    <w:rsid w:val="00C87F83"/>
    <w:rsid w:val="00C95C5D"/>
    <w:rsid w:val="00C97556"/>
    <w:rsid w:val="00CA301C"/>
    <w:rsid w:val="00CA3CA9"/>
    <w:rsid w:val="00CB059C"/>
    <w:rsid w:val="00CB5B54"/>
    <w:rsid w:val="00CB6263"/>
    <w:rsid w:val="00CC06B9"/>
    <w:rsid w:val="00CC1E1B"/>
    <w:rsid w:val="00CC1F65"/>
    <w:rsid w:val="00CC2AEF"/>
    <w:rsid w:val="00CC38E7"/>
    <w:rsid w:val="00CC78BD"/>
    <w:rsid w:val="00CD082F"/>
    <w:rsid w:val="00CD280C"/>
    <w:rsid w:val="00CD3A0C"/>
    <w:rsid w:val="00CD5567"/>
    <w:rsid w:val="00CE01FC"/>
    <w:rsid w:val="00CE1100"/>
    <w:rsid w:val="00CE35FF"/>
    <w:rsid w:val="00CE3C0F"/>
    <w:rsid w:val="00CE52FF"/>
    <w:rsid w:val="00CF1F8D"/>
    <w:rsid w:val="00CF2B6A"/>
    <w:rsid w:val="00CF3010"/>
    <w:rsid w:val="00CF33A8"/>
    <w:rsid w:val="00CF37C3"/>
    <w:rsid w:val="00D029E7"/>
    <w:rsid w:val="00D05A0E"/>
    <w:rsid w:val="00D1070C"/>
    <w:rsid w:val="00D121F3"/>
    <w:rsid w:val="00D25DEE"/>
    <w:rsid w:val="00D306E7"/>
    <w:rsid w:val="00D31F20"/>
    <w:rsid w:val="00D3215C"/>
    <w:rsid w:val="00D34961"/>
    <w:rsid w:val="00D34A0C"/>
    <w:rsid w:val="00D34E6F"/>
    <w:rsid w:val="00D3608F"/>
    <w:rsid w:val="00D36414"/>
    <w:rsid w:val="00D36A14"/>
    <w:rsid w:val="00D405FD"/>
    <w:rsid w:val="00D43351"/>
    <w:rsid w:val="00D445D1"/>
    <w:rsid w:val="00D52348"/>
    <w:rsid w:val="00D56198"/>
    <w:rsid w:val="00D564C0"/>
    <w:rsid w:val="00D569C8"/>
    <w:rsid w:val="00D71792"/>
    <w:rsid w:val="00D8037A"/>
    <w:rsid w:val="00D84545"/>
    <w:rsid w:val="00D86579"/>
    <w:rsid w:val="00D87B49"/>
    <w:rsid w:val="00D938D5"/>
    <w:rsid w:val="00D93E41"/>
    <w:rsid w:val="00D94534"/>
    <w:rsid w:val="00D95745"/>
    <w:rsid w:val="00D95891"/>
    <w:rsid w:val="00D962B1"/>
    <w:rsid w:val="00D97952"/>
    <w:rsid w:val="00DA0657"/>
    <w:rsid w:val="00DA5331"/>
    <w:rsid w:val="00DA7493"/>
    <w:rsid w:val="00DA7FC8"/>
    <w:rsid w:val="00DB00D9"/>
    <w:rsid w:val="00DB1B20"/>
    <w:rsid w:val="00DB2250"/>
    <w:rsid w:val="00DB6F2A"/>
    <w:rsid w:val="00DC22F3"/>
    <w:rsid w:val="00DC2369"/>
    <w:rsid w:val="00DC2A51"/>
    <w:rsid w:val="00DC2D8A"/>
    <w:rsid w:val="00DC56E4"/>
    <w:rsid w:val="00DD2208"/>
    <w:rsid w:val="00DE04D9"/>
    <w:rsid w:val="00DE4BFC"/>
    <w:rsid w:val="00DE5CFB"/>
    <w:rsid w:val="00DE5F3C"/>
    <w:rsid w:val="00DE7AC5"/>
    <w:rsid w:val="00DF2DA3"/>
    <w:rsid w:val="00E03181"/>
    <w:rsid w:val="00E07559"/>
    <w:rsid w:val="00E078FD"/>
    <w:rsid w:val="00E10840"/>
    <w:rsid w:val="00E141CE"/>
    <w:rsid w:val="00E1473D"/>
    <w:rsid w:val="00E17508"/>
    <w:rsid w:val="00E2029E"/>
    <w:rsid w:val="00E21DF3"/>
    <w:rsid w:val="00E23BCA"/>
    <w:rsid w:val="00E25634"/>
    <w:rsid w:val="00E33B25"/>
    <w:rsid w:val="00E427D4"/>
    <w:rsid w:val="00E4448E"/>
    <w:rsid w:val="00E50175"/>
    <w:rsid w:val="00E50B22"/>
    <w:rsid w:val="00E531D6"/>
    <w:rsid w:val="00E553CE"/>
    <w:rsid w:val="00E56789"/>
    <w:rsid w:val="00E57960"/>
    <w:rsid w:val="00E6289C"/>
    <w:rsid w:val="00E657DC"/>
    <w:rsid w:val="00E773F8"/>
    <w:rsid w:val="00E7743E"/>
    <w:rsid w:val="00E77D34"/>
    <w:rsid w:val="00E77F25"/>
    <w:rsid w:val="00E81628"/>
    <w:rsid w:val="00EA0721"/>
    <w:rsid w:val="00EA373F"/>
    <w:rsid w:val="00EA7C6C"/>
    <w:rsid w:val="00EB5303"/>
    <w:rsid w:val="00EC0E2E"/>
    <w:rsid w:val="00EC2887"/>
    <w:rsid w:val="00EC7930"/>
    <w:rsid w:val="00ED2055"/>
    <w:rsid w:val="00ED4DD7"/>
    <w:rsid w:val="00EE0DC0"/>
    <w:rsid w:val="00EE189B"/>
    <w:rsid w:val="00EE4815"/>
    <w:rsid w:val="00EE5212"/>
    <w:rsid w:val="00EE73E4"/>
    <w:rsid w:val="00EF50E6"/>
    <w:rsid w:val="00EF67A0"/>
    <w:rsid w:val="00EF6F32"/>
    <w:rsid w:val="00F01214"/>
    <w:rsid w:val="00F03F40"/>
    <w:rsid w:val="00F04FAB"/>
    <w:rsid w:val="00F11F1A"/>
    <w:rsid w:val="00F142D7"/>
    <w:rsid w:val="00F232FE"/>
    <w:rsid w:val="00F238B1"/>
    <w:rsid w:val="00F23B6C"/>
    <w:rsid w:val="00F302AE"/>
    <w:rsid w:val="00F30E4E"/>
    <w:rsid w:val="00F3303F"/>
    <w:rsid w:val="00F333DA"/>
    <w:rsid w:val="00F35928"/>
    <w:rsid w:val="00F4068A"/>
    <w:rsid w:val="00F406A7"/>
    <w:rsid w:val="00F42FDD"/>
    <w:rsid w:val="00F456EC"/>
    <w:rsid w:val="00F5264B"/>
    <w:rsid w:val="00F53EBC"/>
    <w:rsid w:val="00F560C5"/>
    <w:rsid w:val="00F56FF4"/>
    <w:rsid w:val="00F61239"/>
    <w:rsid w:val="00F65994"/>
    <w:rsid w:val="00F66287"/>
    <w:rsid w:val="00F74BBD"/>
    <w:rsid w:val="00F76FB1"/>
    <w:rsid w:val="00F80B54"/>
    <w:rsid w:val="00F82332"/>
    <w:rsid w:val="00F92054"/>
    <w:rsid w:val="00F96507"/>
    <w:rsid w:val="00FA0E50"/>
    <w:rsid w:val="00FA3A33"/>
    <w:rsid w:val="00FA5B78"/>
    <w:rsid w:val="00FA65B6"/>
    <w:rsid w:val="00FB09F9"/>
    <w:rsid w:val="00FB46D2"/>
    <w:rsid w:val="00FC1268"/>
    <w:rsid w:val="00FD27E1"/>
    <w:rsid w:val="00FD2F60"/>
    <w:rsid w:val="00FD3882"/>
    <w:rsid w:val="00FD4553"/>
    <w:rsid w:val="00FD53C9"/>
    <w:rsid w:val="00FD6329"/>
    <w:rsid w:val="00FD65A1"/>
    <w:rsid w:val="00FD677E"/>
    <w:rsid w:val="00FD7F42"/>
    <w:rsid w:val="00FE408D"/>
    <w:rsid w:val="00FF0087"/>
    <w:rsid w:val="00FF5401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0B94"/>
  <w15:docId w15:val="{D0E6A142-78BD-FC44-A9F6-797DE2D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0E"/>
    <w:pPr>
      <w:ind w:left="720"/>
      <w:contextualSpacing/>
    </w:pPr>
    <w:rPr>
      <w:rFonts w:eastAsiaTheme="minorHAnsi" w:cstheme="minorBidi"/>
      <w:sz w:val="24"/>
      <w:szCs w:val="21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45E0E"/>
    <w:rPr>
      <w:rFonts w:eastAsiaTheme="minorHAnsi" w:cstheme="minorBidi"/>
      <w:sz w:val="24"/>
      <w:szCs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E0E"/>
    <w:rPr>
      <w:rFonts w:eastAsiaTheme="minorHAnsi"/>
      <w:sz w:val="24"/>
      <w:szCs w:val="24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unhideWhenUsed/>
    <w:rsid w:val="00645E0E"/>
    <w:rPr>
      <w:vertAlign w:val="superscript"/>
    </w:rPr>
  </w:style>
  <w:style w:type="paragraph" w:customStyle="1" w:styleId="p1">
    <w:name w:val="p1"/>
    <w:basedOn w:val="Normal"/>
    <w:rsid w:val="00F74BBD"/>
    <w:rPr>
      <w:rFonts w:ascii=".SF UI Text" w:eastAsia=".SF UI Text" w:hAnsi=".SF UI Text" w:cstheme="minorBidi"/>
      <w:color w:val="333333"/>
      <w:sz w:val="20"/>
      <w:lang w:val="en-GB"/>
    </w:rPr>
  </w:style>
  <w:style w:type="character" w:customStyle="1" w:styleId="s1">
    <w:name w:val="s1"/>
    <w:basedOn w:val="DefaultParagraphFont"/>
    <w:rsid w:val="00F74BBD"/>
    <w:rPr>
      <w:rFonts w:ascii=".SFUIText" w:eastAsia=".SFUIText" w:hAnsi=".SFUIText" w:hint="eastAsia"/>
      <w:b w:val="0"/>
      <w:bCs w:val="0"/>
      <w:i w:val="0"/>
      <w:iCs w:val="0"/>
      <w:sz w:val="27"/>
      <w:szCs w:val="27"/>
    </w:rPr>
  </w:style>
  <w:style w:type="paragraph" w:styleId="NormalWeb">
    <w:name w:val="Normal (Web)"/>
    <w:basedOn w:val="Normal"/>
    <w:uiPriority w:val="99"/>
    <w:unhideWhenUsed/>
    <w:rsid w:val="00F74BB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74B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E1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C1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B"/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3F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tcarey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Jeffery</dc:creator>
  <cp:lastModifiedBy>Andrew Jeffery</cp:lastModifiedBy>
  <cp:revision>8</cp:revision>
  <dcterms:created xsi:type="dcterms:W3CDTF">2018-10-02T12:03:00Z</dcterms:created>
  <dcterms:modified xsi:type="dcterms:W3CDTF">2018-10-03T20:37:00Z</dcterms:modified>
</cp:coreProperties>
</file>